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AC61F5" w14:textId="77777777" w:rsidR="00FE224C" w:rsidRDefault="00C223A7" w:rsidP="00FE224C">
      <w:pPr>
        <w:pStyle w:val="ConsPlusNonformat"/>
        <w:jc w:val="center"/>
        <w:rPr>
          <w:rFonts w:ascii="Times New Roman" w:hAnsi="Times New Roman" w:cs="Times New Roman"/>
          <w:sz w:val="24"/>
          <w:szCs w:val="24"/>
        </w:rPr>
      </w:pPr>
      <w:r w:rsidRPr="00C223A7">
        <w:rPr>
          <w:rFonts w:ascii="Times New Roman" w:hAnsi="Times New Roman" w:cs="Times New Roman"/>
          <w:sz w:val="24"/>
          <w:szCs w:val="24"/>
        </w:rPr>
        <w:t xml:space="preserve">Государственный контракт </w:t>
      </w:r>
      <w:r w:rsidR="00FE224C">
        <w:rPr>
          <w:rFonts w:ascii="Times New Roman" w:hAnsi="Times New Roman" w:cs="Times New Roman"/>
          <w:sz w:val="24"/>
          <w:szCs w:val="24"/>
        </w:rPr>
        <w:t>№</w:t>
      </w:r>
      <w:r w:rsidRPr="00C223A7">
        <w:rPr>
          <w:rFonts w:ascii="Times New Roman" w:hAnsi="Times New Roman" w:cs="Times New Roman"/>
          <w:sz w:val="24"/>
          <w:szCs w:val="24"/>
        </w:rPr>
        <w:t xml:space="preserve"> _____________________</w:t>
      </w:r>
      <w:r w:rsidR="000D79AD">
        <w:rPr>
          <w:rFonts w:ascii="Times New Roman" w:hAnsi="Times New Roman" w:cs="Times New Roman"/>
          <w:sz w:val="24"/>
          <w:szCs w:val="24"/>
        </w:rPr>
        <w:t>____</w:t>
      </w:r>
    </w:p>
    <w:p w14:paraId="26AC61F6" w14:textId="77777777" w:rsidR="00C223A7" w:rsidRPr="00C223A7" w:rsidRDefault="00C223A7" w:rsidP="00FE224C">
      <w:pPr>
        <w:pStyle w:val="ConsPlusNonformat"/>
        <w:jc w:val="center"/>
        <w:rPr>
          <w:rFonts w:ascii="Times New Roman" w:hAnsi="Times New Roman" w:cs="Times New Roman"/>
          <w:sz w:val="24"/>
          <w:szCs w:val="24"/>
        </w:rPr>
      </w:pPr>
      <w:r w:rsidRPr="00C223A7">
        <w:rPr>
          <w:rFonts w:ascii="Times New Roman" w:hAnsi="Times New Roman" w:cs="Times New Roman"/>
          <w:sz w:val="24"/>
          <w:szCs w:val="24"/>
        </w:rPr>
        <w:t>на оказание образовательных услуг</w:t>
      </w:r>
      <w:r w:rsidR="004F657C">
        <w:rPr>
          <w:rFonts w:ascii="Times New Roman" w:hAnsi="Times New Roman" w:cs="Times New Roman"/>
          <w:sz w:val="24"/>
          <w:szCs w:val="24"/>
        </w:rPr>
        <w:t xml:space="preserve"> </w:t>
      </w:r>
      <w:r w:rsidRPr="00C223A7">
        <w:rPr>
          <w:rFonts w:ascii="Times New Roman" w:hAnsi="Times New Roman" w:cs="Times New Roman"/>
          <w:sz w:val="24"/>
          <w:szCs w:val="24"/>
        </w:rPr>
        <w:t xml:space="preserve">по </w:t>
      </w:r>
      <w:r w:rsidR="00FE224C">
        <w:rPr>
          <w:rFonts w:ascii="Times New Roman" w:hAnsi="Times New Roman" w:cs="Times New Roman"/>
          <w:sz w:val="24"/>
          <w:szCs w:val="24"/>
        </w:rPr>
        <w:t xml:space="preserve">программе </w:t>
      </w:r>
      <w:r w:rsidRPr="00C223A7">
        <w:rPr>
          <w:rFonts w:ascii="Times New Roman" w:hAnsi="Times New Roman" w:cs="Times New Roman"/>
          <w:sz w:val="24"/>
          <w:szCs w:val="24"/>
        </w:rPr>
        <w:t>_______________________________________________________</w:t>
      </w:r>
      <w:r w:rsidR="000D79AD">
        <w:rPr>
          <w:rFonts w:ascii="Times New Roman" w:hAnsi="Times New Roman" w:cs="Times New Roman"/>
          <w:sz w:val="24"/>
          <w:szCs w:val="24"/>
        </w:rPr>
        <w:t>________________</w:t>
      </w:r>
      <w:r w:rsidRPr="00C223A7">
        <w:rPr>
          <w:rFonts w:ascii="Times New Roman" w:hAnsi="Times New Roman" w:cs="Times New Roman"/>
          <w:sz w:val="24"/>
          <w:szCs w:val="24"/>
        </w:rPr>
        <w:t>___</w:t>
      </w:r>
    </w:p>
    <w:p w14:paraId="26AC61F7" w14:textId="77777777" w:rsidR="00C223A7" w:rsidRPr="00BA4D18" w:rsidRDefault="00C223A7" w:rsidP="000D79AD">
      <w:pPr>
        <w:pStyle w:val="ConsPlusNonformat"/>
        <w:jc w:val="center"/>
        <w:rPr>
          <w:rFonts w:ascii="Times New Roman" w:hAnsi="Times New Roman" w:cs="Times New Roman"/>
          <w:color w:val="FF0000"/>
          <w:sz w:val="24"/>
          <w:szCs w:val="24"/>
        </w:rPr>
      </w:pPr>
      <w:r w:rsidRPr="00BA4D18">
        <w:rPr>
          <w:rFonts w:ascii="Times New Roman" w:hAnsi="Times New Roman" w:cs="Times New Roman"/>
          <w:color w:val="FF0000"/>
        </w:rPr>
        <w:t>(профессиональной переподготовке, повышению квалификации -указать нужное)</w:t>
      </w:r>
    </w:p>
    <w:p w14:paraId="26AC61F8" w14:textId="77777777" w:rsidR="00C223A7" w:rsidRPr="00C223A7" w:rsidRDefault="00C223A7" w:rsidP="000D79AD">
      <w:pPr>
        <w:pStyle w:val="ConsPlusNonformat"/>
        <w:jc w:val="center"/>
        <w:rPr>
          <w:rFonts w:ascii="Times New Roman" w:hAnsi="Times New Roman" w:cs="Times New Roman"/>
          <w:sz w:val="24"/>
          <w:szCs w:val="24"/>
        </w:rPr>
      </w:pPr>
      <w:r w:rsidRPr="00C223A7">
        <w:rPr>
          <w:rFonts w:ascii="Times New Roman" w:hAnsi="Times New Roman" w:cs="Times New Roman"/>
          <w:sz w:val="24"/>
          <w:szCs w:val="24"/>
        </w:rPr>
        <w:t>федеральных государственных гражданских служащих</w:t>
      </w:r>
    </w:p>
    <w:p w14:paraId="26AC61F9" w14:textId="77777777" w:rsidR="00C223A7" w:rsidRPr="00C223A7" w:rsidRDefault="00C223A7" w:rsidP="000D79AD">
      <w:pPr>
        <w:pStyle w:val="ConsPlusNonformat"/>
        <w:jc w:val="center"/>
        <w:rPr>
          <w:rFonts w:ascii="Times New Roman" w:hAnsi="Times New Roman" w:cs="Times New Roman"/>
          <w:sz w:val="24"/>
          <w:szCs w:val="24"/>
        </w:rPr>
      </w:pPr>
    </w:p>
    <w:p w14:paraId="26AC61FA" w14:textId="57F7CDDC" w:rsidR="00C223A7" w:rsidRPr="00C223A7" w:rsidRDefault="00FE224C" w:rsidP="000D79AD">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г. </w:t>
      </w:r>
      <w:r w:rsidR="000D79AD">
        <w:rPr>
          <w:rFonts w:ascii="Times New Roman" w:hAnsi="Times New Roman" w:cs="Times New Roman"/>
          <w:sz w:val="24"/>
          <w:szCs w:val="24"/>
        </w:rPr>
        <w:t>Санкт-Петербург</w:t>
      </w:r>
      <w:r w:rsidR="00DD37EB">
        <w:rPr>
          <w:rFonts w:ascii="Times New Roman" w:hAnsi="Times New Roman" w:cs="Times New Roman"/>
          <w:sz w:val="24"/>
          <w:szCs w:val="24"/>
        </w:rPr>
        <w:tab/>
      </w:r>
      <w:r w:rsidR="00DD37EB">
        <w:rPr>
          <w:rFonts w:ascii="Times New Roman" w:hAnsi="Times New Roman" w:cs="Times New Roman"/>
          <w:sz w:val="24"/>
          <w:szCs w:val="24"/>
        </w:rPr>
        <w:tab/>
      </w:r>
      <w:r w:rsidR="00DD37EB">
        <w:rPr>
          <w:rFonts w:ascii="Times New Roman" w:hAnsi="Times New Roman" w:cs="Times New Roman"/>
          <w:sz w:val="24"/>
          <w:szCs w:val="24"/>
        </w:rPr>
        <w:tab/>
      </w:r>
      <w:r w:rsidR="00DD37EB">
        <w:rPr>
          <w:rFonts w:ascii="Times New Roman" w:hAnsi="Times New Roman" w:cs="Times New Roman"/>
          <w:sz w:val="24"/>
          <w:szCs w:val="24"/>
        </w:rPr>
        <w:tab/>
      </w:r>
      <w:r w:rsidR="00DD37EB">
        <w:rPr>
          <w:rFonts w:ascii="Times New Roman" w:hAnsi="Times New Roman" w:cs="Times New Roman"/>
          <w:sz w:val="24"/>
          <w:szCs w:val="24"/>
        </w:rPr>
        <w:tab/>
      </w:r>
      <w:r w:rsidR="00DD37EB">
        <w:rPr>
          <w:rFonts w:ascii="Times New Roman" w:hAnsi="Times New Roman" w:cs="Times New Roman"/>
          <w:sz w:val="24"/>
          <w:szCs w:val="24"/>
        </w:rPr>
        <w:tab/>
      </w:r>
      <w:r w:rsidR="00DD37EB">
        <w:rPr>
          <w:rFonts w:ascii="Times New Roman" w:hAnsi="Times New Roman" w:cs="Times New Roman"/>
          <w:sz w:val="24"/>
          <w:szCs w:val="24"/>
        </w:rPr>
        <w:tab/>
      </w:r>
      <w:r w:rsidR="00DD37EB">
        <w:rPr>
          <w:rFonts w:ascii="Times New Roman" w:hAnsi="Times New Roman" w:cs="Times New Roman"/>
          <w:sz w:val="24"/>
          <w:szCs w:val="24"/>
        </w:rPr>
        <w:tab/>
      </w:r>
      <w:r>
        <w:rPr>
          <w:rFonts w:ascii="Times New Roman" w:hAnsi="Times New Roman" w:cs="Times New Roman"/>
          <w:sz w:val="24"/>
          <w:szCs w:val="24"/>
        </w:rPr>
        <w:t>«</w:t>
      </w:r>
      <w:r w:rsidR="00C223A7" w:rsidRPr="00C223A7">
        <w:rPr>
          <w:rFonts w:ascii="Times New Roman" w:hAnsi="Times New Roman" w:cs="Times New Roman"/>
          <w:sz w:val="24"/>
          <w:szCs w:val="24"/>
        </w:rPr>
        <w:t>__</w:t>
      </w:r>
      <w:r>
        <w:rPr>
          <w:rFonts w:ascii="Times New Roman" w:hAnsi="Times New Roman" w:cs="Times New Roman"/>
          <w:sz w:val="24"/>
          <w:szCs w:val="24"/>
        </w:rPr>
        <w:t>»</w:t>
      </w:r>
      <w:r w:rsidR="00C223A7" w:rsidRPr="00C223A7">
        <w:rPr>
          <w:rFonts w:ascii="Times New Roman" w:hAnsi="Times New Roman" w:cs="Times New Roman"/>
          <w:sz w:val="24"/>
          <w:szCs w:val="24"/>
        </w:rPr>
        <w:t xml:space="preserve"> ______________ 20__ г.</w:t>
      </w:r>
    </w:p>
    <w:p w14:paraId="26AC61FB" w14:textId="77777777" w:rsidR="000D79AD" w:rsidRDefault="000D79AD">
      <w:pPr>
        <w:pStyle w:val="ConsPlusNonformat"/>
        <w:jc w:val="both"/>
        <w:rPr>
          <w:rFonts w:ascii="Times New Roman" w:hAnsi="Times New Roman" w:cs="Times New Roman"/>
          <w:sz w:val="24"/>
          <w:szCs w:val="24"/>
        </w:rPr>
      </w:pPr>
    </w:p>
    <w:p w14:paraId="26AC61FC" w14:textId="77777777" w:rsidR="000D79AD" w:rsidRPr="00F544A5" w:rsidRDefault="00744E34" w:rsidP="00744E34">
      <w:pPr>
        <w:pStyle w:val="ConsPlusNonformat"/>
        <w:spacing w:line="264" w:lineRule="auto"/>
        <w:jc w:val="both"/>
        <w:rPr>
          <w:rFonts w:ascii="Times New Roman" w:hAnsi="Times New Roman" w:cs="Times New Roman"/>
          <w:sz w:val="24"/>
          <w:szCs w:val="24"/>
        </w:rPr>
      </w:pPr>
      <w:r>
        <w:rPr>
          <w:rFonts w:ascii="Times New Roman" w:hAnsi="Times New Roman" w:cs="Times New Roman"/>
          <w:b/>
          <w:color w:val="FF0000"/>
          <w:sz w:val="24"/>
          <w:szCs w:val="24"/>
        </w:rPr>
        <w:t>Н</w:t>
      </w:r>
      <w:r w:rsidRPr="00744E34">
        <w:rPr>
          <w:rFonts w:ascii="Times New Roman" w:hAnsi="Times New Roman" w:cs="Times New Roman"/>
          <w:b/>
          <w:color w:val="FF0000"/>
          <w:sz w:val="24"/>
          <w:szCs w:val="24"/>
        </w:rPr>
        <w:t>аименование федерального государственного органа</w:t>
      </w:r>
      <w:r w:rsidR="00FE224C">
        <w:rPr>
          <w:rFonts w:ascii="Times New Roman" w:hAnsi="Times New Roman" w:cs="Times New Roman"/>
          <w:sz w:val="24"/>
          <w:szCs w:val="24"/>
        </w:rPr>
        <w:t>,</w:t>
      </w:r>
      <w:r w:rsidR="004F657C">
        <w:rPr>
          <w:rFonts w:ascii="Times New Roman" w:hAnsi="Times New Roman" w:cs="Times New Roman"/>
          <w:sz w:val="24"/>
          <w:szCs w:val="24"/>
        </w:rPr>
        <w:t xml:space="preserve"> </w:t>
      </w:r>
      <w:r w:rsidR="00F544A5" w:rsidRPr="00F544A5">
        <w:rPr>
          <w:rFonts w:ascii="Times New Roman" w:hAnsi="Times New Roman" w:cs="Times New Roman"/>
          <w:sz w:val="24"/>
          <w:szCs w:val="24"/>
        </w:rPr>
        <w:t xml:space="preserve">именуемое в дальнейшем </w:t>
      </w:r>
      <w:r w:rsidR="00FE224C">
        <w:rPr>
          <w:rFonts w:ascii="Times New Roman" w:hAnsi="Times New Roman" w:cs="Times New Roman"/>
          <w:sz w:val="24"/>
          <w:szCs w:val="24"/>
        </w:rPr>
        <w:t>«</w:t>
      </w:r>
      <w:r w:rsidR="00F544A5" w:rsidRPr="00F544A5">
        <w:rPr>
          <w:rFonts w:ascii="Times New Roman" w:hAnsi="Times New Roman" w:cs="Times New Roman"/>
          <w:sz w:val="24"/>
          <w:szCs w:val="24"/>
        </w:rPr>
        <w:t>Заказчик</w:t>
      </w:r>
      <w:r w:rsidR="00FE224C">
        <w:rPr>
          <w:rFonts w:ascii="Times New Roman" w:hAnsi="Times New Roman" w:cs="Times New Roman"/>
          <w:sz w:val="24"/>
          <w:szCs w:val="24"/>
        </w:rPr>
        <w:t>»</w:t>
      </w:r>
      <w:r w:rsidR="00F544A5">
        <w:rPr>
          <w:rFonts w:ascii="Times New Roman" w:hAnsi="Times New Roman" w:cs="Times New Roman"/>
          <w:sz w:val="24"/>
          <w:szCs w:val="24"/>
        </w:rPr>
        <w:t xml:space="preserve">, </w:t>
      </w:r>
    </w:p>
    <w:p w14:paraId="26AC61FD" w14:textId="0F772DE6" w:rsidR="00C223A7" w:rsidRPr="00FE224C" w:rsidRDefault="00C223A7" w:rsidP="00744E34">
      <w:pPr>
        <w:pStyle w:val="ConsPlusNonformat"/>
        <w:spacing w:line="264" w:lineRule="auto"/>
        <w:jc w:val="both"/>
        <w:rPr>
          <w:rFonts w:ascii="Times New Roman" w:hAnsi="Times New Roman" w:cs="Times New Roman"/>
          <w:sz w:val="24"/>
          <w:szCs w:val="24"/>
        </w:rPr>
      </w:pPr>
      <w:r w:rsidRPr="00C223A7">
        <w:rPr>
          <w:rFonts w:ascii="Times New Roman" w:hAnsi="Times New Roman" w:cs="Times New Roman"/>
          <w:sz w:val="24"/>
          <w:szCs w:val="24"/>
        </w:rPr>
        <w:t>в лице ____________</w:t>
      </w:r>
      <w:r w:rsidR="00F544A5">
        <w:rPr>
          <w:rFonts w:ascii="Times New Roman" w:hAnsi="Times New Roman" w:cs="Times New Roman"/>
          <w:sz w:val="24"/>
          <w:szCs w:val="24"/>
        </w:rPr>
        <w:t>_______________</w:t>
      </w:r>
      <w:r w:rsidRPr="00C223A7">
        <w:rPr>
          <w:rFonts w:ascii="Times New Roman" w:hAnsi="Times New Roman" w:cs="Times New Roman"/>
          <w:sz w:val="24"/>
          <w:szCs w:val="24"/>
        </w:rPr>
        <w:t>_, действующего от имени</w:t>
      </w:r>
      <w:r w:rsidR="004F657C">
        <w:rPr>
          <w:rFonts w:ascii="Times New Roman" w:hAnsi="Times New Roman" w:cs="Times New Roman"/>
          <w:sz w:val="24"/>
          <w:szCs w:val="24"/>
        </w:rPr>
        <w:t xml:space="preserve"> </w:t>
      </w:r>
      <w:r w:rsidR="00F544A5" w:rsidRPr="00F544A5">
        <w:rPr>
          <w:rFonts w:ascii="Times New Roman" w:hAnsi="Times New Roman" w:cs="Times New Roman"/>
          <w:sz w:val="24"/>
          <w:szCs w:val="24"/>
        </w:rPr>
        <w:t>Российской</w:t>
      </w:r>
      <w:r w:rsidR="00F544A5">
        <w:rPr>
          <w:rFonts w:ascii="Times New Roman" w:hAnsi="Times New Roman" w:cs="Times New Roman"/>
          <w:sz w:val="24"/>
          <w:szCs w:val="24"/>
        </w:rPr>
        <w:t xml:space="preserve"> Федерации </w:t>
      </w:r>
      <w:r w:rsidR="00F544A5" w:rsidRPr="00C223A7">
        <w:rPr>
          <w:rFonts w:ascii="Times New Roman" w:hAnsi="Times New Roman" w:cs="Times New Roman"/>
          <w:sz w:val="24"/>
          <w:szCs w:val="24"/>
        </w:rPr>
        <w:t>на</w:t>
      </w:r>
      <w:r w:rsidR="004F657C">
        <w:rPr>
          <w:rFonts w:ascii="Times New Roman" w:hAnsi="Times New Roman" w:cs="Times New Roman"/>
          <w:sz w:val="24"/>
          <w:szCs w:val="24"/>
        </w:rPr>
        <w:t xml:space="preserve"> </w:t>
      </w:r>
      <w:r w:rsidRPr="00C223A7">
        <w:rPr>
          <w:rFonts w:ascii="Times New Roman" w:hAnsi="Times New Roman" w:cs="Times New Roman"/>
          <w:sz w:val="24"/>
          <w:szCs w:val="24"/>
        </w:rPr>
        <w:t>основании ________</w:t>
      </w:r>
      <w:r w:rsidR="00F544A5">
        <w:rPr>
          <w:rFonts w:ascii="Times New Roman" w:hAnsi="Times New Roman" w:cs="Times New Roman"/>
          <w:sz w:val="24"/>
          <w:szCs w:val="24"/>
        </w:rPr>
        <w:t>________________</w:t>
      </w:r>
      <w:r w:rsidR="00FE224C" w:rsidRPr="00C223A7">
        <w:rPr>
          <w:rFonts w:ascii="Times New Roman" w:hAnsi="Times New Roman" w:cs="Times New Roman"/>
          <w:sz w:val="24"/>
          <w:szCs w:val="24"/>
        </w:rPr>
        <w:t>,</w:t>
      </w:r>
      <w:r w:rsidR="004F657C">
        <w:rPr>
          <w:rFonts w:ascii="Times New Roman" w:hAnsi="Times New Roman" w:cs="Times New Roman"/>
          <w:sz w:val="24"/>
          <w:szCs w:val="24"/>
        </w:rPr>
        <w:t xml:space="preserve"> </w:t>
      </w:r>
      <w:r w:rsidR="00F544A5" w:rsidRPr="00F544A5">
        <w:rPr>
          <w:rFonts w:ascii="Times New Roman" w:hAnsi="Times New Roman" w:cs="Times New Roman"/>
          <w:sz w:val="24"/>
          <w:szCs w:val="24"/>
        </w:rPr>
        <w:t xml:space="preserve">с одной </w:t>
      </w:r>
      <w:r w:rsidR="00F544A5">
        <w:rPr>
          <w:rFonts w:ascii="Times New Roman" w:hAnsi="Times New Roman" w:cs="Times New Roman"/>
          <w:sz w:val="24"/>
          <w:szCs w:val="24"/>
        </w:rPr>
        <w:t xml:space="preserve">стороны, и </w:t>
      </w:r>
      <w:r w:rsidR="00FE224C" w:rsidRPr="00466CEA">
        <w:rPr>
          <w:rFonts w:ascii="Times New Roman" w:hAnsi="Times New Roman" w:cs="Times New Roman"/>
          <w:sz w:val="24"/>
          <w:szCs w:val="24"/>
        </w:rP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r w:rsidR="00CD65ED" w:rsidRPr="00BB16E7">
        <w:rPr>
          <w:rFonts w:ascii="Times New Roman" w:hAnsi="Times New Roman" w:cs="Times New Roman"/>
          <w:sz w:val="24"/>
          <w:szCs w:val="24"/>
        </w:rPr>
        <w:t>,</w:t>
      </w:r>
      <w:r w:rsidR="00F544A5">
        <w:rPr>
          <w:rFonts w:ascii="Times New Roman" w:hAnsi="Times New Roman" w:cs="Times New Roman"/>
          <w:sz w:val="24"/>
          <w:szCs w:val="24"/>
        </w:rPr>
        <w:t>именуемое</w:t>
      </w:r>
      <w:r w:rsidR="00F544A5" w:rsidRPr="00F544A5">
        <w:rPr>
          <w:rFonts w:ascii="Times New Roman" w:hAnsi="Times New Roman" w:cs="Times New Roman"/>
          <w:sz w:val="24"/>
          <w:szCs w:val="24"/>
        </w:rPr>
        <w:t xml:space="preserve"> в дальнейшем  </w:t>
      </w:r>
      <w:r w:rsidR="00FE224C">
        <w:rPr>
          <w:rFonts w:ascii="Times New Roman" w:hAnsi="Times New Roman" w:cs="Times New Roman"/>
          <w:sz w:val="24"/>
          <w:szCs w:val="24"/>
        </w:rPr>
        <w:t>«</w:t>
      </w:r>
      <w:r w:rsidR="00F544A5" w:rsidRPr="00F544A5">
        <w:rPr>
          <w:rFonts w:ascii="Times New Roman" w:hAnsi="Times New Roman" w:cs="Times New Roman"/>
          <w:sz w:val="24"/>
          <w:szCs w:val="24"/>
        </w:rPr>
        <w:t>Исполнитель</w:t>
      </w:r>
      <w:r w:rsidR="00FE224C">
        <w:rPr>
          <w:rFonts w:ascii="Times New Roman" w:hAnsi="Times New Roman" w:cs="Times New Roman"/>
          <w:sz w:val="24"/>
          <w:szCs w:val="24"/>
        </w:rPr>
        <w:t>»</w:t>
      </w:r>
      <w:r w:rsidR="0007480B">
        <w:rPr>
          <w:rFonts w:ascii="Times New Roman" w:hAnsi="Times New Roman" w:cs="Times New Roman"/>
          <w:sz w:val="24"/>
          <w:szCs w:val="24"/>
        </w:rPr>
        <w:t xml:space="preserve">/«Академия» </w:t>
      </w:r>
      <w:r w:rsidR="0007480B" w:rsidRPr="0007480B">
        <w:rPr>
          <w:rFonts w:ascii="Times New Roman" w:hAnsi="Times New Roman" w:cs="Times New Roman"/>
          <w:sz w:val="24"/>
          <w:szCs w:val="24"/>
        </w:rPr>
        <w:t>осуществляющее образовательную деятельность на основании лицензии на осуществление образовательной деятельности, выданной Федеральной службой по надзору в сфере образования и науки «07» декабря 2018 г., № Л035-00115-77/00119548</w:t>
      </w:r>
      <w:r w:rsidR="0007480B">
        <w:rPr>
          <w:rFonts w:ascii="Times New Roman" w:hAnsi="Times New Roman" w:cs="Times New Roman"/>
          <w:sz w:val="24"/>
          <w:szCs w:val="24"/>
        </w:rPr>
        <w:t xml:space="preserve">, </w:t>
      </w:r>
      <w:r w:rsidR="00AA25A8" w:rsidRPr="00AA25A8">
        <w:rPr>
          <w:rFonts w:ascii="Times New Roman" w:hAnsi="Times New Roman" w:cs="Times New Roman"/>
          <w:sz w:val="24"/>
          <w:szCs w:val="24"/>
        </w:rPr>
        <w:t xml:space="preserve">в лице заместителя директора Северо-Западного института управления – филиала </w:t>
      </w:r>
      <w:proofErr w:type="spellStart"/>
      <w:r w:rsidR="00AA25A8" w:rsidRPr="00AA25A8">
        <w:rPr>
          <w:rFonts w:ascii="Times New Roman" w:hAnsi="Times New Roman" w:cs="Times New Roman"/>
          <w:sz w:val="24"/>
          <w:szCs w:val="24"/>
        </w:rPr>
        <w:t>РАНХиГС</w:t>
      </w:r>
      <w:proofErr w:type="spellEnd"/>
      <w:r w:rsidR="00AA25A8" w:rsidRPr="00AA25A8">
        <w:rPr>
          <w:rFonts w:ascii="Times New Roman" w:hAnsi="Times New Roman" w:cs="Times New Roman"/>
          <w:sz w:val="24"/>
          <w:szCs w:val="24"/>
        </w:rPr>
        <w:t xml:space="preserve"> (СЗИУ </w:t>
      </w:r>
      <w:proofErr w:type="spellStart"/>
      <w:r w:rsidR="00AA25A8" w:rsidRPr="00AA25A8">
        <w:rPr>
          <w:rFonts w:ascii="Times New Roman" w:hAnsi="Times New Roman" w:cs="Times New Roman"/>
          <w:sz w:val="24"/>
          <w:szCs w:val="24"/>
        </w:rPr>
        <w:t>РАНХиГС</w:t>
      </w:r>
      <w:proofErr w:type="spellEnd"/>
      <w:r w:rsidR="00AA25A8" w:rsidRPr="00AA25A8">
        <w:rPr>
          <w:rFonts w:ascii="Times New Roman" w:hAnsi="Times New Roman" w:cs="Times New Roman"/>
          <w:sz w:val="24"/>
          <w:szCs w:val="24"/>
        </w:rPr>
        <w:t xml:space="preserve">) </w:t>
      </w:r>
      <w:proofErr w:type="spellStart"/>
      <w:r w:rsidR="00AA25A8" w:rsidRPr="00AA25A8">
        <w:rPr>
          <w:rFonts w:ascii="Times New Roman" w:hAnsi="Times New Roman" w:cs="Times New Roman"/>
          <w:sz w:val="24"/>
          <w:szCs w:val="24"/>
        </w:rPr>
        <w:t>Китина</w:t>
      </w:r>
      <w:proofErr w:type="spellEnd"/>
      <w:r w:rsidR="00AA25A8" w:rsidRPr="00AA25A8">
        <w:rPr>
          <w:rFonts w:ascii="Times New Roman" w:hAnsi="Times New Roman" w:cs="Times New Roman"/>
          <w:sz w:val="24"/>
          <w:szCs w:val="24"/>
        </w:rPr>
        <w:t xml:space="preserve"> Евгения Александровича, действующего на основании Доверенности от </w:t>
      </w:r>
      <w:r w:rsidR="0007480B">
        <w:rPr>
          <w:rFonts w:ascii="Times New Roman" w:hAnsi="Times New Roman" w:cs="Times New Roman"/>
          <w:sz w:val="24"/>
          <w:szCs w:val="24"/>
        </w:rPr>
        <w:t>23.12</w:t>
      </w:r>
      <w:r w:rsidR="00AA25A8" w:rsidRPr="00AA25A8">
        <w:rPr>
          <w:rFonts w:ascii="Times New Roman" w:hAnsi="Times New Roman" w:cs="Times New Roman"/>
          <w:sz w:val="24"/>
          <w:szCs w:val="24"/>
        </w:rPr>
        <w:t>.202</w:t>
      </w:r>
      <w:r w:rsidR="00863190">
        <w:rPr>
          <w:rFonts w:ascii="Times New Roman" w:hAnsi="Times New Roman" w:cs="Times New Roman"/>
          <w:sz w:val="24"/>
          <w:szCs w:val="24"/>
        </w:rPr>
        <w:t>2</w:t>
      </w:r>
      <w:r w:rsidR="0007480B">
        <w:rPr>
          <w:rFonts w:ascii="Times New Roman" w:hAnsi="Times New Roman" w:cs="Times New Roman"/>
          <w:sz w:val="24"/>
          <w:szCs w:val="24"/>
        </w:rPr>
        <w:t xml:space="preserve"> № 758</w:t>
      </w:r>
      <w:r w:rsidR="00F544A5">
        <w:rPr>
          <w:rFonts w:ascii="Times New Roman" w:hAnsi="Times New Roman" w:cs="Times New Roman"/>
          <w:sz w:val="24"/>
          <w:szCs w:val="24"/>
        </w:rPr>
        <w:t>,</w:t>
      </w:r>
      <w:r w:rsidRPr="00C223A7">
        <w:rPr>
          <w:rFonts w:ascii="Times New Roman" w:hAnsi="Times New Roman" w:cs="Times New Roman"/>
          <w:sz w:val="24"/>
          <w:szCs w:val="24"/>
        </w:rPr>
        <w:t xml:space="preserve"> с другой стороны, именуемые в</w:t>
      </w:r>
      <w:r w:rsidR="004F657C">
        <w:rPr>
          <w:rFonts w:ascii="Times New Roman" w:hAnsi="Times New Roman" w:cs="Times New Roman"/>
          <w:sz w:val="24"/>
          <w:szCs w:val="24"/>
        </w:rPr>
        <w:t xml:space="preserve"> </w:t>
      </w:r>
      <w:r w:rsidR="00FE224C">
        <w:rPr>
          <w:rFonts w:ascii="Times New Roman" w:hAnsi="Times New Roman" w:cs="Times New Roman"/>
          <w:sz w:val="24"/>
          <w:szCs w:val="24"/>
        </w:rPr>
        <w:t>дальнейшем «</w:t>
      </w:r>
      <w:r w:rsidRPr="00C223A7">
        <w:rPr>
          <w:rFonts w:ascii="Times New Roman" w:hAnsi="Times New Roman" w:cs="Times New Roman"/>
          <w:sz w:val="24"/>
          <w:szCs w:val="24"/>
        </w:rPr>
        <w:t>Стороны</w:t>
      </w:r>
      <w:r w:rsidR="00FE224C">
        <w:rPr>
          <w:rFonts w:ascii="Times New Roman" w:hAnsi="Times New Roman" w:cs="Times New Roman"/>
          <w:sz w:val="24"/>
          <w:szCs w:val="24"/>
        </w:rPr>
        <w:t>»</w:t>
      </w:r>
      <w:r w:rsidRPr="00C223A7">
        <w:rPr>
          <w:rFonts w:ascii="Times New Roman" w:hAnsi="Times New Roman" w:cs="Times New Roman"/>
          <w:sz w:val="24"/>
          <w:szCs w:val="24"/>
        </w:rPr>
        <w:t>, в соответствии с государственным заказом на</w:t>
      </w:r>
      <w:r w:rsidR="004F657C">
        <w:rPr>
          <w:rFonts w:ascii="Times New Roman" w:hAnsi="Times New Roman" w:cs="Times New Roman"/>
          <w:sz w:val="24"/>
          <w:szCs w:val="24"/>
        </w:rPr>
        <w:t xml:space="preserve"> </w:t>
      </w:r>
      <w:r w:rsidR="00FE224C">
        <w:rPr>
          <w:rFonts w:ascii="Times New Roman" w:hAnsi="Times New Roman" w:cs="Times New Roman"/>
          <w:sz w:val="24"/>
          <w:szCs w:val="24"/>
        </w:rPr>
        <w:t>дополнительное</w:t>
      </w:r>
      <w:r w:rsidRPr="00C223A7">
        <w:rPr>
          <w:rFonts w:ascii="Times New Roman" w:hAnsi="Times New Roman" w:cs="Times New Roman"/>
          <w:sz w:val="24"/>
          <w:szCs w:val="24"/>
        </w:rPr>
        <w:t xml:space="preserve"> профессиональное образование федеральных государственных</w:t>
      </w:r>
      <w:r w:rsidR="004F657C">
        <w:rPr>
          <w:rFonts w:ascii="Times New Roman" w:hAnsi="Times New Roman" w:cs="Times New Roman"/>
          <w:sz w:val="24"/>
          <w:szCs w:val="24"/>
        </w:rPr>
        <w:t xml:space="preserve"> </w:t>
      </w:r>
      <w:r w:rsidRPr="00C223A7">
        <w:rPr>
          <w:rFonts w:ascii="Times New Roman" w:hAnsi="Times New Roman" w:cs="Times New Roman"/>
          <w:sz w:val="24"/>
          <w:szCs w:val="24"/>
        </w:rPr>
        <w:t>гражданских служащих на 20__ год, утвержденным распоряжением Правительства</w:t>
      </w:r>
      <w:r w:rsidR="004F657C">
        <w:rPr>
          <w:rFonts w:ascii="Times New Roman" w:hAnsi="Times New Roman" w:cs="Times New Roman"/>
          <w:sz w:val="24"/>
          <w:szCs w:val="24"/>
        </w:rPr>
        <w:t xml:space="preserve"> </w:t>
      </w:r>
      <w:r w:rsidRPr="00C223A7">
        <w:rPr>
          <w:rFonts w:ascii="Times New Roman" w:hAnsi="Times New Roman" w:cs="Times New Roman"/>
          <w:sz w:val="24"/>
          <w:szCs w:val="24"/>
        </w:rPr>
        <w:t xml:space="preserve">Российской Федерации от ______________________ 20__ г. </w:t>
      </w:r>
      <w:r w:rsidR="00FE224C">
        <w:rPr>
          <w:rFonts w:ascii="Times New Roman" w:hAnsi="Times New Roman" w:cs="Times New Roman"/>
          <w:sz w:val="24"/>
          <w:szCs w:val="24"/>
        </w:rPr>
        <w:t>№</w:t>
      </w:r>
      <w:r w:rsidRPr="00C223A7">
        <w:rPr>
          <w:rFonts w:ascii="Times New Roman" w:hAnsi="Times New Roman" w:cs="Times New Roman"/>
          <w:sz w:val="24"/>
          <w:szCs w:val="24"/>
        </w:rPr>
        <w:t xml:space="preserve"> _______________</w:t>
      </w:r>
      <w:r w:rsidR="0009360F">
        <w:rPr>
          <w:rFonts w:ascii="Times New Roman" w:hAnsi="Times New Roman" w:cs="Times New Roman"/>
          <w:sz w:val="24"/>
          <w:szCs w:val="24"/>
        </w:rPr>
        <w:t>_______</w:t>
      </w:r>
      <w:r w:rsidRPr="00C223A7">
        <w:rPr>
          <w:rFonts w:ascii="Times New Roman" w:hAnsi="Times New Roman" w:cs="Times New Roman"/>
          <w:sz w:val="24"/>
          <w:szCs w:val="24"/>
        </w:rPr>
        <w:t>, и</w:t>
      </w:r>
      <w:r w:rsidR="004F657C">
        <w:rPr>
          <w:rFonts w:ascii="Times New Roman" w:hAnsi="Times New Roman" w:cs="Times New Roman"/>
          <w:sz w:val="24"/>
          <w:szCs w:val="24"/>
        </w:rPr>
        <w:t xml:space="preserve"> </w:t>
      </w:r>
      <w:r w:rsidR="00CD65ED" w:rsidRPr="00CD65ED">
        <w:rPr>
          <w:rFonts w:ascii="Times New Roman" w:hAnsi="Times New Roman" w:cs="Times New Roman"/>
          <w:color w:val="FF0000"/>
          <w:sz w:val="24"/>
        </w:rPr>
        <w:t xml:space="preserve">пунктом </w:t>
      </w:r>
      <w:r w:rsidR="00FE224C">
        <w:rPr>
          <w:rFonts w:ascii="Times New Roman" w:hAnsi="Times New Roman" w:cs="Times New Roman"/>
          <w:color w:val="FF0000"/>
          <w:sz w:val="24"/>
        </w:rPr>
        <w:t>«</w:t>
      </w:r>
      <w:r w:rsidR="00CD65ED" w:rsidRPr="00CD65ED">
        <w:rPr>
          <w:rFonts w:ascii="Times New Roman" w:hAnsi="Times New Roman" w:cs="Times New Roman"/>
          <w:color w:val="FF0000"/>
          <w:sz w:val="24"/>
        </w:rPr>
        <w:t>__</w:t>
      </w:r>
      <w:r w:rsidR="00FE224C">
        <w:rPr>
          <w:rFonts w:ascii="Times New Roman" w:hAnsi="Times New Roman" w:cs="Times New Roman"/>
          <w:color w:val="FF0000"/>
          <w:sz w:val="24"/>
        </w:rPr>
        <w:t>»</w:t>
      </w:r>
      <w:r w:rsidR="007616F1">
        <w:rPr>
          <w:rFonts w:ascii="Times New Roman" w:hAnsi="Times New Roman" w:cs="Times New Roman"/>
          <w:color w:val="FF0000"/>
          <w:sz w:val="24"/>
        </w:rPr>
        <w:t xml:space="preserve"> </w:t>
      </w:r>
      <w:hyperlink r:id="rId7" w:history="1">
        <w:r w:rsidR="00CD65ED" w:rsidRPr="00CD65ED">
          <w:rPr>
            <w:rFonts w:ascii="Times New Roman" w:hAnsi="Times New Roman" w:cs="Times New Roman"/>
            <w:color w:val="FF0000"/>
            <w:sz w:val="24"/>
          </w:rPr>
          <w:t>части 1 статьи 93</w:t>
        </w:r>
      </w:hyperlink>
      <w:r w:rsidR="00CD65ED" w:rsidRPr="00CD65ED">
        <w:rPr>
          <w:rFonts w:ascii="Times New Roman" w:hAnsi="Times New Roman" w:cs="Times New Roman"/>
          <w:color w:val="FF0000"/>
          <w:sz w:val="24"/>
        </w:rPr>
        <w:t xml:space="preserve"> Федерального закона от 5 апреля 2013 г. </w:t>
      </w:r>
      <w:r w:rsidR="00FE224C">
        <w:rPr>
          <w:rFonts w:ascii="Times New Roman" w:hAnsi="Times New Roman" w:cs="Times New Roman"/>
          <w:color w:val="FF0000"/>
          <w:sz w:val="24"/>
        </w:rPr>
        <w:t>№</w:t>
      </w:r>
      <w:r w:rsidR="00CD65ED" w:rsidRPr="00CD65ED">
        <w:rPr>
          <w:rFonts w:ascii="Times New Roman" w:hAnsi="Times New Roman" w:cs="Times New Roman"/>
          <w:color w:val="FF0000"/>
          <w:sz w:val="24"/>
        </w:rPr>
        <w:t xml:space="preserve"> 44-ФЗ </w:t>
      </w:r>
      <w:r w:rsidR="00FE224C">
        <w:rPr>
          <w:rFonts w:ascii="Times New Roman" w:hAnsi="Times New Roman" w:cs="Times New Roman"/>
          <w:color w:val="FF0000"/>
          <w:sz w:val="24"/>
        </w:rPr>
        <w:t>«</w:t>
      </w:r>
      <w:r w:rsidR="00CD65ED" w:rsidRPr="00CD65ED">
        <w:rPr>
          <w:rFonts w:ascii="Times New Roman" w:hAnsi="Times New Roman" w:cs="Times New Roman"/>
          <w:color w:val="FF0000"/>
          <w:sz w:val="24"/>
        </w:rPr>
        <w:t>О контрактной системе в сфере закупок товаров, работ, услуг для обеспечения государственных и муниципальных нужд</w:t>
      </w:r>
      <w:r w:rsidR="00FE224C">
        <w:rPr>
          <w:rFonts w:ascii="Times New Roman" w:hAnsi="Times New Roman" w:cs="Times New Roman"/>
          <w:color w:val="FF0000"/>
          <w:sz w:val="24"/>
        </w:rPr>
        <w:t>»</w:t>
      </w:r>
      <w:r w:rsidR="00CD65ED" w:rsidRPr="00CD65ED">
        <w:rPr>
          <w:rFonts w:ascii="Times New Roman" w:hAnsi="Times New Roman" w:cs="Times New Roman"/>
          <w:color w:val="FF0000"/>
          <w:sz w:val="24"/>
        </w:rPr>
        <w:t xml:space="preserve">, </w:t>
      </w:r>
      <w:r w:rsidR="00FE224C">
        <w:rPr>
          <w:rFonts w:ascii="Times New Roman" w:hAnsi="Times New Roman" w:cs="Times New Roman"/>
          <w:sz w:val="24"/>
          <w:szCs w:val="24"/>
        </w:rPr>
        <w:t>заключили настоящий государственный контракт (далее - Контракт)</w:t>
      </w:r>
      <w:r w:rsidRPr="00C223A7">
        <w:rPr>
          <w:rFonts w:ascii="Times New Roman" w:hAnsi="Times New Roman" w:cs="Times New Roman"/>
          <w:sz w:val="24"/>
          <w:szCs w:val="24"/>
        </w:rPr>
        <w:t xml:space="preserve"> о</w:t>
      </w:r>
      <w:r w:rsidR="004F657C">
        <w:rPr>
          <w:rFonts w:ascii="Times New Roman" w:hAnsi="Times New Roman" w:cs="Times New Roman"/>
          <w:sz w:val="24"/>
          <w:szCs w:val="24"/>
        </w:rPr>
        <w:t xml:space="preserve"> </w:t>
      </w:r>
      <w:r w:rsidRPr="00C223A7">
        <w:rPr>
          <w:rFonts w:ascii="Times New Roman" w:hAnsi="Times New Roman" w:cs="Times New Roman"/>
          <w:sz w:val="24"/>
          <w:szCs w:val="24"/>
        </w:rPr>
        <w:t>нижеследующем.</w:t>
      </w:r>
    </w:p>
    <w:p w14:paraId="26AC61FE" w14:textId="77777777" w:rsidR="00C223A7" w:rsidRPr="00664912" w:rsidRDefault="00C223A7">
      <w:pPr>
        <w:pStyle w:val="ConsPlusNormal"/>
        <w:jc w:val="center"/>
        <w:rPr>
          <w:rFonts w:ascii="Times New Roman" w:hAnsi="Times New Roman" w:cs="Times New Roman"/>
          <w:b/>
          <w:sz w:val="24"/>
          <w:szCs w:val="24"/>
        </w:rPr>
      </w:pPr>
      <w:r w:rsidRPr="00664912">
        <w:rPr>
          <w:rFonts w:ascii="Times New Roman" w:hAnsi="Times New Roman" w:cs="Times New Roman"/>
          <w:b/>
          <w:sz w:val="24"/>
          <w:szCs w:val="24"/>
        </w:rPr>
        <w:t>1. ПРЕДМЕТ КОНТРАКТА</w:t>
      </w:r>
    </w:p>
    <w:p w14:paraId="26AC61FF" w14:textId="77777777" w:rsidR="00C223A7" w:rsidRPr="00744E34" w:rsidRDefault="00FE224C" w:rsidP="00744E34">
      <w:pPr>
        <w:pStyle w:val="ConsPlusNonformat"/>
        <w:spacing w:line="264" w:lineRule="auto"/>
        <w:ind w:firstLine="567"/>
        <w:jc w:val="both"/>
        <w:rPr>
          <w:rFonts w:ascii="Times New Roman" w:hAnsi="Times New Roman" w:cs="Times New Roman"/>
          <w:color w:val="FF0000"/>
        </w:rPr>
      </w:pPr>
      <w:r>
        <w:rPr>
          <w:rFonts w:ascii="Times New Roman" w:hAnsi="Times New Roman" w:cs="Times New Roman"/>
          <w:sz w:val="24"/>
          <w:szCs w:val="24"/>
        </w:rPr>
        <w:t xml:space="preserve">1.1. </w:t>
      </w:r>
      <w:r w:rsidRPr="00744E34">
        <w:rPr>
          <w:rFonts w:ascii="Times New Roman" w:hAnsi="Times New Roman" w:cs="Times New Roman"/>
          <w:sz w:val="24"/>
          <w:szCs w:val="24"/>
        </w:rPr>
        <w:t xml:space="preserve">Заказчик </w:t>
      </w:r>
      <w:r w:rsidR="00C223A7" w:rsidRPr="00744E34">
        <w:rPr>
          <w:rFonts w:ascii="Times New Roman" w:hAnsi="Times New Roman" w:cs="Times New Roman"/>
          <w:sz w:val="24"/>
          <w:szCs w:val="24"/>
        </w:rPr>
        <w:t>поручает, а Исполнитель принимает на себя обязательства</w:t>
      </w:r>
      <w:r w:rsidR="004F657C">
        <w:rPr>
          <w:rFonts w:ascii="Times New Roman" w:hAnsi="Times New Roman" w:cs="Times New Roman"/>
          <w:sz w:val="24"/>
          <w:szCs w:val="24"/>
        </w:rPr>
        <w:t xml:space="preserve"> </w:t>
      </w:r>
      <w:r w:rsidR="00C223A7" w:rsidRPr="00744E34">
        <w:rPr>
          <w:rFonts w:ascii="Times New Roman" w:hAnsi="Times New Roman" w:cs="Times New Roman"/>
          <w:sz w:val="24"/>
          <w:szCs w:val="24"/>
        </w:rPr>
        <w:t xml:space="preserve">по </w:t>
      </w:r>
      <w:r w:rsidRPr="00744E34">
        <w:rPr>
          <w:rFonts w:ascii="Times New Roman" w:hAnsi="Times New Roman" w:cs="Times New Roman"/>
          <w:sz w:val="24"/>
          <w:szCs w:val="24"/>
        </w:rPr>
        <w:t>оказанию</w:t>
      </w:r>
      <w:r w:rsidR="00C223A7" w:rsidRPr="00744E34">
        <w:rPr>
          <w:rFonts w:ascii="Times New Roman" w:hAnsi="Times New Roman" w:cs="Times New Roman"/>
          <w:sz w:val="24"/>
          <w:szCs w:val="24"/>
        </w:rPr>
        <w:t xml:space="preserve"> образовательных услуг по дополнительной</w:t>
      </w:r>
      <w:r w:rsidR="004F657C">
        <w:rPr>
          <w:rFonts w:ascii="Times New Roman" w:hAnsi="Times New Roman" w:cs="Times New Roman"/>
          <w:sz w:val="24"/>
          <w:szCs w:val="24"/>
        </w:rPr>
        <w:t xml:space="preserve"> </w:t>
      </w:r>
      <w:r w:rsidR="00C223A7" w:rsidRPr="00744E34">
        <w:rPr>
          <w:rFonts w:ascii="Times New Roman" w:hAnsi="Times New Roman" w:cs="Times New Roman"/>
          <w:sz w:val="24"/>
          <w:szCs w:val="24"/>
        </w:rPr>
        <w:t xml:space="preserve">профессиональной программе </w:t>
      </w:r>
      <w:r w:rsidR="00F544A5" w:rsidRPr="00744E34">
        <w:rPr>
          <w:rFonts w:ascii="Times New Roman" w:hAnsi="Times New Roman" w:cs="Times New Roman"/>
          <w:b/>
          <w:color w:val="FF0000"/>
          <w:sz w:val="24"/>
          <w:szCs w:val="24"/>
          <w:u w:val="single"/>
        </w:rPr>
        <w:t>«</w:t>
      </w:r>
      <w:r w:rsidR="00744E34" w:rsidRPr="00744E34">
        <w:rPr>
          <w:rFonts w:ascii="Times New Roman" w:hAnsi="Times New Roman" w:cs="Times New Roman"/>
          <w:b/>
          <w:color w:val="FF0000"/>
          <w:sz w:val="24"/>
          <w:szCs w:val="24"/>
          <w:u w:val="single"/>
        </w:rPr>
        <w:t>Наименование дополнительной(</w:t>
      </w:r>
      <w:proofErr w:type="spellStart"/>
      <w:r w:rsidR="00744E34" w:rsidRPr="00744E34">
        <w:rPr>
          <w:rFonts w:ascii="Times New Roman" w:hAnsi="Times New Roman" w:cs="Times New Roman"/>
          <w:b/>
          <w:color w:val="FF0000"/>
          <w:sz w:val="24"/>
          <w:szCs w:val="24"/>
          <w:u w:val="single"/>
        </w:rPr>
        <w:t>ых</w:t>
      </w:r>
      <w:proofErr w:type="spellEnd"/>
      <w:r w:rsidR="00744E34" w:rsidRPr="00744E34">
        <w:rPr>
          <w:rFonts w:ascii="Times New Roman" w:hAnsi="Times New Roman" w:cs="Times New Roman"/>
          <w:b/>
          <w:color w:val="FF0000"/>
          <w:sz w:val="24"/>
          <w:szCs w:val="24"/>
          <w:u w:val="single"/>
        </w:rPr>
        <w:t>) профессиональной(</w:t>
      </w:r>
      <w:proofErr w:type="spellStart"/>
      <w:r w:rsidR="00744E34" w:rsidRPr="00744E34">
        <w:rPr>
          <w:rFonts w:ascii="Times New Roman" w:hAnsi="Times New Roman" w:cs="Times New Roman"/>
          <w:b/>
          <w:color w:val="FF0000"/>
          <w:sz w:val="24"/>
          <w:szCs w:val="24"/>
          <w:u w:val="single"/>
        </w:rPr>
        <w:t>ых</w:t>
      </w:r>
      <w:proofErr w:type="spellEnd"/>
      <w:r w:rsidR="00744E34" w:rsidRPr="00744E34">
        <w:rPr>
          <w:rFonts w:ascii="Times New Roman" w:hAnsi="Times New Roman" w:cs="Times New Roman"/>
          <w:b/>
          <w:color w:val="FF0000"/>
          <w:sz w:val="24"/>
          <w:szCs w:val="24"/>
          <w:u w:val="single"/>
        </w:rPr>
        <w:t>) программы(</w:t>
      </w:r>
      <w:proofErr w:type="spellStart"/>
      <w:r w:rsidR="00744E34" w:rsidRPr="00744E34">
        <w:rPr>
          <w:rFonts w:ascii="Times New Roman" w:hAnsi="Times New Roman" w:cs="Times New Roman"/>
          <w:b/>
          <w:color w:val="FF0000"/>
          <w:sz w:val="24"/>
          <w:szCs w:val="24"/>
          <w:u w:val="single"/>
        </w:rPr>
        <w:t>амм</w:t>
      </w:r>
      <w:proofErr w:type="spellEnd"/>
      <w:r w:rsidR="00744E34" w:rsidRPr="00744E34">
        <w:rPr>
          <w:rFonts w:ascii="Times New Roman" w:hAnsi="Times New Roman" w:cs="Times New Roman"/>
          <w:b/>
          <w:color w:val="FF0000"/>
          <w:sz w:val="24"/>
          <w:szCs w:val="24"/>
          <w:u w:val="single"/>
        </w:rPr>
        <w:t>)»</w:t>
      </w:r>
      <w:r w:rsidR="004F657C">
        <w:rPr>
          <w:rFonts w:ascii="Times New Roman" w:hAnsi="Times New Roman" w:cs="Times New Roman"/>
          <w:b/>
          <w:color w:val="FF0000"/>
          <w:sz w:val="24"/>
          <w:szCs w:val="24"/>
          <w:u w:val="single"/>
        </w:rPr>
        <w:t xml:space="preserve"> </w:t>
      </w:r>
      <w:r w:rsidR="00664912" w:rsidRPr="00744E34">
        <w:rPr>
          <w:rFonts w:ascii="Times New Roman" w:hAnsi="Times New Roman" w:cs="Times New Roman"/>
          <w:sz w:val="24"/>
          <w:szCs w:val="24"/>
        </w:rPr>
        <w:t>Ф</w:t>
      </w:r>
      <w:r w:rsidR="00C223A7" w:rsidRPr="00744E34">
        <w:rPr>
          <w:rFonts w:ascii="Times New Roman" w:hAnsi="Times New Roman" w:cs="Times New Roman"/>
          <w:sz w:val="24"/>
          <w:szCs w:val="24"/>
        </w:rPr>
        <w:t>едеральных</w:t>
      </w:r>
      <w:r w:rsidR="004F657C">
        <w:rPr>
          <w:rFonts w:ascii="Times New Roman" w:hAnsi="Times New Roman" w:cs="Times New Roman"/>
          <w:sz w:val="24"/>
          <w:szCs w:val="24"/>
        </w:rPr>
        <w:t xml:space="preserve"> </w:t>
      </w:r>
      <w:r w:rsidR="00C223A7" w:rsidRPr="00744E34">
        <w:rPr>
          <w:rFonts w:ascii="Times New Roman" w:hAnsi="Times New Roman" w:cs="Times New Roman"/>
          <w:sz w:val="24"/>
          <w:szCs w:val="24"/>
        </w:rPr>
        <w:t>государственных гражданских служащих (далее - гражданские служащие)</w:t>
      </w:r>
      <w:r w:rsidR="004F657C">
        <w:rPr>
          <w:rFonts w:ascii="Times New Roman" w:hAnsi="Times New Roman" w:cs="Times New Roman"/>
          <w:sz w:val="24"/>
          <w:szCs w:val="24"/>
        </w:rPr>
        <w:t xml:space="preserve"> </w:t>
      </w:r>
      <w:r w:rsidR="00744E34" w:rsidRPr="00744E34">
        <w:rPr>
          <w:rFonts w:ascii="Times New Roman" w:hAnsi="Times New Roman" w:cs="Times New Roman"/>
          <w:b/>
          <w:color w:val="FF0000"/>
          <w:sz w:val="24"/>
          <w:szCs w:val="24"/>
          <w:u w:val="single"/>
        </w:rPr>
        <w:t>Наименование федерального государственного органа</w:t>
      </w:r>
      <w:r w:rsidR="004F657C">
        <w:rPr>
          <w:rFonts w:ascii="Times New Roman" w:hAnsi="Times New Roman" w:cs="Times New Roman"/>
          <w:b/>
          <w:color w:val="FF0000"/>
          <w:sz w:val="24"/>
          <w:szCs w:val="24"/>
          <w:u w:val="single"/>
        </w:rPr>
        <w:t xml:space="preserve"> </w:t>
      </w:r>
      <w:r w:rsidR="00744E34" w:rsidRPr="00744E34">
        <w:rPr>
          <w:rFonts w:ascii="Times New Roman" w:hAnsi="Times New Roman" w:cs="Times New Roman"/>
          <w:sz w:val="24"/>
          <w:szCs w:val="24"/>
          <w:u w:val="single"/>
        </w:rPr>
        <w:t xml:space="preserve">(с отрывом от федеральной государственной гражданской службы / без отрыва от федеральной государственной </w:t>
      </w:r>
      <w:r w:rsidR="00C223A7" w:rsidRPr="00744E34">
        <w:rPr>
          <w:rFonts w:ascii="Times New Roman" w:hAnsi="Times New Roman" w:cs="Times New Roman"/>
          <w:sz w:val="24"/>
          <w:szCs w:val="24"/>
          <w:u w:val="single"/>
        </w:rPr>
        <w:t>гражданской службы</w:t>
      </w:r>
      <w:r w:rsidR="00744E34" w:rsidRPr="00744E34">
        <w:rPr>
          <w:rFonts w:ascii="Times New Roman" w:hAnsi="Times New Roman" w:cs="Times New Roman"/>
          <w:sz w:val="24"/>
          <w:szCs w:val="24"/>
          <w:u w:val="single"/>
        </w:rPr>
        <w:t>)</w:t>
      </w:r>
      <w:r w:rsidR="00C223A7" w:rsidRPr="00C223A7">
        <w:rPr>
          <w:rFonts w:ascii="Times New Roman" w:hAnsi="Times New Roman" w:cs="Times New Roman"/>
          <w:sz w:val="24"/>
          <w:szCs w:val="24"/>
        </w:rPr>
        <w:t xml:space="preserve"> в соответствии с</w:t>
      </w:r>
      <w:r w:rsidR="004F657C">
        <w:rPr>
          <w:rFonts w:ascii="Times New Roman" w:hAnsi="Times New Roman" w:cs="Times New Roman"/>
          <w:sz w:val="24"/>
          <w:szCs w:val="24"/>
        </w:rPr>
        <w:t xml:space="preserve"> </w:t>
      </w:r>
      <w:r w:rsidR="007C005C">
        <w:rPr>
          <w:rFonts w:ascii="Times New Roman" w:hAnsi="Times New Roman" w:cs="Times New Roman"/>
          <w:sz w:val="24"/>
          <w:szCs w:val="24"/>
        </w:rPr>
        <w:t>учебным</w:t>
      </w:r>
      <w:r w:rsidR="00C223A7" w:rsidRPr="00C223A7">
        <w:rPr>
          <w:rFonts w:ascii="Times New Roman" w:hAnsi="Times New Roman" w:cs="Times New Roman"/>
          <w:sz w:val="24"/>
          <w:szCs w:val="24"/>
        </w:rPr>
        <w:t xml:space="preserve"> планом Программы согласно </w:t>
      </w:r>
      <w:hyperlink r:id="rId8" w:history="1">
        <w:r w:rsidR="00C223A7" w:rsidRPr="00C223A7">
          <w:rPr>
            <w:rFonts w:ascii="Times New Roman" w:hAnsi="Times New Roman" w:cs="Times New Roman"/>
            <w:color w:val="0000FF"/>
            <w:sz w:val="24"/>
            <w:szCs w:val="24"/>
          </w:rPr>
          <w:t xml:space="preserve">приложению </w:t>
        </w:r>
        <w:r>
          <w:rPr>
            <w:rFonts w:ascii="Times New Roman" w:hAnsi="Times New Roman" w:cs="Times New Roman"/>
            <w:color w:val="0000FF"/>
            <w:sz w:val="24"/>
            <w:szCs w:val="24"/>
          </w:rPr>
          <w:t>№</w:t>
        </w:r>
        <w:r w:rsidR="00C223A7" w:rsidRPr="00C223A7">
          <w:rPr>
            <w:rFonts w:ascii="Times New Roman" w:hAnsi="Times New Roman" w:cs="Times New Roman"/>
            <w:color w:val="0000FF"/>
            <w:sz w:val="24"/>
            <w:szCs w:val="24"/>
          </w:rPr>
          <w:t xml:space="preserve"> 1</w:t>
        </w:r>
      </w:hyperlink>
      <w:r w:rsidR="00C223A7" w:rsidRPr="00C223A7">
        <w:rPr>
          <w:rFonts w:ascii="Times New Roman" w:hAnsi="Times New Roman" w:cs="Times New Roman"/>
          <w:sz w:val="24"/>
          <w:szCs w:val="24"/>
        </w:rPr>
        <w:t xml:space="preserve"> к Контракту</w:t>
      </w:r>
      <w:r w:rsidR="00F544A5">
        <w:rPr>
          <w:rFonts w:ascii="Times New Roman" w:hAnsi="Times New Roman" w:cs="Times New Roman"/>
          <w:sz w:val="24"/>
          <w:szCs w:val="24"/>
        </w:rPr>
        <w:t>(далее - Услуги).</w:t>
      </w:r>
    </w:p>
    <w:p w14:paraId="26AC6200" w14:textId="77777777" w:rsidR="00C223A7" w:rsidRPr="00C223A7" w:rsidRDefault="00C223A7" w:rsidP="00744E34">
      <w:pPr>
        <w:pStyle w:val="ConsPlusNormal"/>
        <w:spacing w:line="264" w:lineRule="auto"/>
        <w:ind w:firstLine="540"/>
        <w:jc w:val="both"/>
        <w:rPr>
          <w:rFonts w:ascii="Times New Roman" w:hAnsi="Times New Roman" w:cs="Times New Roman"/>
          <w:sz w:val="24"/>
          <w:szCs w:val="24"/>
        </w:rPr>
      </w:pPr>
      <w:r w:rsidRPr="00C223A7">
        <w:rPr>
          <w:rFonts w:ascii="Times New Roman" w:hAnsi="Times New Roman" w:cs="Times New Roman"/>
          <w:sz w:val="24"/>
          <w:szCs w:val="24"/>
        </w:rPr>
        <w:t>1.2. Количество гражданских служащих, подлежащих обучению по Программе(</w:t>
      </w:r>
      <w:proofErr w:type="spellStart"/>
      <w:r w:rsidRPr="00C223A7">
        <w:rPr>
          <w:rFonts w:ascii="Times New Roman" w:hAnsi="Times New Roman" w:cs="Times New Roman"/>
          <w:sz w:val="24"/>
          <w:szCs w:val="24"/>
        </w:rPr>
        <w:t>ам</w:t>
      </w:r>
      <w:proofErr w:type="spellEnd"/>
      <w:r w:rsidRPr="00C223A7">
        <w:rPr>
          <w:rFonts w:ascii="Times New Roman" w:hAnsi="Times New Roman" w:cs="Times New Roman"/>
          <w:sz w:val="24"/>
          <w:szCs w:val="24"/>
        </w:rPr>
        <w:t>) - ________ (________) человек.</w:t>
      </w:r>
    </w:p>
    <w:p w14:paraId="26AC6201" w14:textId="77777777" w:rsidR="00C223A7" w:rsidRPr="00C223A7" w:rsidRDefault="00C223A7" w:rsidP="00744E34">
      <w:pPr>
        <w:pStyle w:val="ConsPlusNormal"/>
        <w:spacing w:line="264" w:lineRule="auto"/>
        <w:ind w:firstLine="540"/>
        <w:jc w:val="both"/>
        <w:rPr>
          <w:rFonts w:ascii="Times New Roman" w:hAnsi="Times New Roman" w:cs="Times New Roman"/>
          <w:sz w:val="24"/>
          <w:szCs w:val="24"/>
        </w:rPr>
      </w:pPr>
      <w:r w:rsidRPr="00C223A7">
        <w:rPr>
          <w:rFonts w:ascii="Times New Roman" w:hAnsi="Times New Roman" w:cs="Times New Roman"/>
          <w:sz w:val="24"/>
          <w:szCs w:val="24"/>
        </w:rPr>
        <w:t>1.3. Требования к содержанию и объему оказываемых Услуг, а также иные условия оказания Услуг определяются Заказом на оказание услуг (</w:t>
      </w:r>
      <w:hyperlink r:id="rId9" w:history="1">
        <w:r w:rsidRPr="00C223A7">
          <w:rPr>
            <w:rFonts w:ascii="Times New Roman" w:hAnsi="Times New Roman" w:cs="Times New Roman"/>
            <w:color w:val="0000FF"/>
            <w:sz w:val="24"/>
            <w:szCs w:val="24"/>
          </w:rPr>
          <w:t xml:space="preserve">Приложение </w:t>
        </w:r>
        <w:r w:rsidR="00FE224C">
          <w:rPr>
            <w:rFonts w:ascii="Times New Roman" w:hAnsi="Times New Roman" w:cs="Times New Roman"/>
            <w:color w:val="0000FF"/>
            <w:sz w:val="24"/>
            <w:szCs w:val="24"/>
          </w:rPr>
          <w:t>№</w:t>
        </w:r>
        <w:r w:rsidRPr="00C223A7">
          <w:rPr>
            <w:rFonts w:ascii="Times New Roman" w:hAnsi="Times New Roman" w:cs="Times New Roman"/>
            <w:color w:val="0000FF"/>
            <w:sz w:val="24"/>
            <w:szCs w:val="24"/>
          </w:rPr>
          <w:t xml:space="preserve"> 1</w:t>
        </w:r>
      </w:hyperlink>
      <w:r w:rsidRPr="00C223A7">
        <w:rPr>
          <w:rFonts w:ascii="Times New Roman" w:hAnsi="Times New Roman" w:cs="Times New Roman"/>
          <w:sz w:val="24"/>
          <w:szCs w:val="24"/>
        </w:rPr>
        <w:t xml:space="preserve"> к Контракту).</w:t>
      </w:r>
    </w:p>
    <w:p w14:paraId="26AC6202" w14:textId="77777777" w:rsidR="00C223A7" w:rsidRPr="00C223A7" w:rsidRDefault="00C223A7" w:rsidP="00744E34">
      <w:pPr>
        <w:pStyle w:val="ConsPlusNormal"/>
        <w:spacing w:line="264" w:lineRule="auto"/>
        <w:ind w:firstLine="540"/>
        <w:jc w:val="both"/>
        <w:rPr>
          <w:rFonts w:ascii="Times New Roman" w:hAnsi="Times New Roman" w:cs="Times New Roman"/>
          <w:sz w:val="24"/>
          <w:szCs w:val="24"/>
        </w:rPr>
      </w:pPr>
      <w:r w:rsidRPr="00C223A7">
        <w:rPr>
          <w:rFonts w:ascii="Times New Roman" w:hAnsi="Times New Roman" w:cs="Times New Roman"/>
          <w:sz w:val="24"/>
          <w:szCs w:val="24"/>
        </w:rPr>
        <w:t>1.4. Сроки оказания Услуг:</w:t>
      </w:r>
    </w:p>
    <w:p w14:paraId="26AC6203" w14:textId="77777777" w:rsidR="00C223A7" w:rsidRPr="00C223A7" w:rsidRDefault="00C223A7" w:rsidP="00744E34">
      <w:pPr>
        <w:pStyle w:val="ConsPlusNormal"/>
        <w:spacing w:line="264" w:lineRule="auto"/>
        <w:ind w:firstLine="540"/>
        <w:jc w:val="both"/>
        <w:rPr>
          <w:rFonts w:ascii="Times New Roman" w:hAnsi="Times New Roman" w:cs="Times New Roman"/>
          <w:sz w:val="24"/>
          <w:szCs w:val="24"/>
        </w:rPr>
      </w:pPr>
      <w:r w:rsidRPr="00C223A7">
        <w:rPr>
          <w:rFonts w:ascii="Times New Roman" w:hAnsi="Times New Roman" w:cs="Times New Roman"/>
          <w:sz w:val="24"/>
          <w:szCs w:val="24"/>
        </w:rPr>
        <w:t>Начальный срок оказания Услуг: с момента заключения Контракта.</w:t>
      </w:r>
    </w:p>
    <w:p w14:paraId="26AC6204" w14:textId="77777777" w:rsidR="00C223A7" w:rsidRPr="00C223A7" w:rsidRDefault="00C223A7" w:rsidP="00744E34">
      <w:pPr>
        <w:pStyle w:val="ConsPlusNormal"/>
        <w:spacing w:line="264" w:lineRule="auto"/>
        <w:ind w:firstLine="540"/>
        <w:jc w:val="both"/>
        <w:rPr>
          <w:rFonts w:ascii="Times New Roman" w:hAnsi="Times New Roman" w:cs="Times New Roman"/>
          <w:sz w:val="24"/>
          <w:szCs w:val="24"/>
        </w:rPr>
      </w:pPr>
      <w:r w:rsidRPr="00C223A7">
        <w:rPr>
          <w:rFonts w:ascii="Times New Roman" w:hAnsi="Times New Roman" w:cs="Times New Roman"/>
          <w:sz w:val="24"/>
          <w:szCs w:val="24"/>
        </w:rPr>
        <w:t>Конечный срок оказания Услуг: не позднее _________ 20__ года.</w:t>
      </w:r>
    </w:p>
    <w:p w14:paraId="26AC6205" w14:textId="77777777" w:rsidR="00C223A7" w:rsidRPr="00C223A7" w:rsidRDefault="00C223A7" w:rsidP="00744E34">
      <w:pPr>
        <w:pStyle w:val="ConsPlusNormal"/>
        <w:spacing w:line="264" w:lineRule="auto"/>
        <w:ind w:firstLine="540"/>
        <w:jc w:val="both"/>
        <w:rPr>
          <w:rFonts w:ascii="Times New Roman" w:hAnsi="Times New Roman" w:cs="Times New Roman"/>
          <w:sz w:val="24"/>
          <w:szCs w:val="24"/>
        </w:rPr>
      </w:pPr>
      <w:r w:rsidRPr="00C223A7">
        <w:rPr>
          <w:rFonts w:ascii="Times New Roman" w:hAnsi="Times New Roman" w:cs="Times New Roman"/>
          <w:sz w:val="24"/>
          <w:szCs w:val="24"/>
        </w:rPr>
        <w:t xml:space="preserve">1.5. Место оказания Услуг - </w:t>
      </w:r>
      <w:r w:rsidR="00744E34" w:rsidRPr="00466CEA">
        <w:rPr>
          <w:rFonts w:ascii="Times New Roman" w:hAnsi="Times New Roman" w:cs="Times New Roman"/>
          <w:bCs/>
          <w:sz w:val="24"/>
          <w:szCs w:val="24"/>
        </w:rPr>
        <w:t>199178, Средний пр. В.О. д. 57/43, Санкт-Петербург</w:t>
      </w:r>
      <w:r w:rsidRPr="00C223A7">
        <w:rPr>
          <w:rFonts w:ascii="Times New Roman" w:hAnsi="Times New Roman" w:cs="Times New Roman"/>
          <w:sz w:val="24"/>
          <w:szCs w:val="24"/>
        </w:rPr>
        <w:t>.</w:t>
      </w:r>
    </w:p>
    <w:p w14:paraId="26AC6206" w14:textId="77777777" w:rsidR="00C223A7" w:rsidRPr="00664912" w:rsidRDefault="00C223A7">
      <w:pPr>
        <w:pStyle w:val="ConsPlusNormal"/>
        <w:jc w:val="center"/>
        <w:rPr>
          <w:rFonts w:ascii="Times New Roman" w:hAnsi="Times New Roman" w:cs="Times New Roman"/>
          <w:b/>
          <w:sz w:val="24"/>
          <w:szCs w:val="24"/>
        </w:rPr>
      </w:pPr>
      <w:r w:rsidRPr="00664912">
        <w:rPr>
          <w:rFonts w:ascii="Times New Roman" w:hAnsi="Times New Roman" w:cs="Times New Roman"/>
          <w:b/>
          <w:sz w:val="24"/>
          <w:szCs w:val="24"/>
        </w:rPr>
        <w:t>2. ЦЕНА КОНТРАКТА И ПОРЯДОК РАСЧЕТОВ</w:t>
      </w:r>
    </w:p>
    <w:p w14:paraId="26AC6207" w14:textId="77777777"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2.1. Цена Контракта устанавливается в российских рублях.</w:t>
      </w:r>
    </w:p>
    <w:p w14:paraId="26AC6208" w14:textId="77777777"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2.2. Цена Контракта в соответствии с расчетом (</w:t>
      </w:r>
      <w:hyperlink r:id="rId10" w:history="1">
        <w:r w:rsidRPr="00C223A7">
          <w:rPr>
            <w:rFonts w:ascii="Times New Roman" w:hAnsi="Times New Roman" w:cs="Times New Roman"/>
            <w:color w:val="0000FF"/>
            <w:sz w:val="24"/>
            <w:szCs w:val="24"/>
          </w:rPr>
          <w:t xml:space="preserve">Приложение </w:t>
        </w:r>
        <w:r w:rsidR="00FE224C">
          <w:rPr>
            <w:rFonts w:ascii="Times New Roman" w:hAnsi="Times New Roman" w:cs="Times New Roman"/>
            <w:color w:val="0000FF"/>
            <w:sz w:val="24"/>
            <w:szCs w:val="24"/>
          </w:rPr>
          <w:t>№</w:t>
        </w:r>
        <w:r w:rsidRPr="00C223A7">
          <w:rPr>
            <w:rFonts w:ascii="Times New Roman" w:hAnsi="Times New Roman" w:cs="Times New Roman"/>
            <w:color w:val="0000FF"/>
            <w:sz w:val="24"/>
            <w:szCs w:val="24"/>
          </w:rPr>
          <w:t xml:space="preserve"> 2</w:t>
        </w:r>
      </w:hyperlink>
      <w:r w:rsidRPr="00C223A7">
        <w:rPr>
          <w:rFonts w:ascii="Times New Roman" w:hAnsi="Times New Roman" w:cs="Times New Roman"/>
          <w:sz w:val="24"/>
          <w:szCs w:val="24"/>
        </w:rPr>
        <w:t xml:space="preserve"> к Контракту) составляет </w:t>
      </w:r>
      <w:r w:rsidRPr="00664912">
        <w:rPr>
          <w:rFonts w:ascii="Times New Roman" w:hAnsi="Times New Roman" w:cs="Times New Roman"/>
          <w:sz w:val="24"/>
          <w:szCs w:val="24"/>
        </w:rPr>
        <w:t>________ (________) руб. ____</w:t>
      </w:r>
      <w:r w:rsidRPr="00C223A7">
        <w:rPr>
          <w:rFonts w:ascii="Times New Roman" w:hAnsi="Times New Roman" w:cs="Times New Roman"/>
          <w:sz w:val="24"/>
          <w:szCs w:val="24"/>
        </w:rPr>
        <w:t xml:space="preserve"> коп. и в соответствии с </w:t>
      </w:r>
      <w:hyperlink r:id="rId11" w:history="1">
        <w:r w:rsidRPr="00C223A7">
          <w:rPr>
            <w:rFonts w:ascii="Times New Roman" w:hAnsi="Times New Roman" w:cs="Times New Roman"/>
            <w:color w:val="0000FF"/>
            <w:sz w:val="24"/>
            <w:szCs w:val="24"/>
          </w:rPr>
          <w:t>подпунктом 14 пункта 2 статьи 149</w:t>
        </w:r>
      </w:hyperlink>
      <w:r w:rsidRPr="00C223A7">
        <w:rPr>
          <w:rFonts w:ascii="Times New Roman" w:hAnsi="Times New Roman" w:cs="Times New Roman"/>
          <w:sz w:val="24"/>
          <w:szCs w:val="24"/>
        </w:rPr>
        <w:t xml:space="preserve"> Налогового кодекса Российской Федерации налогом на добавленную стоимость не облагается.</w:t>
      </w:r>
    </w:p>
    <w:p w14:paraId="26AC6209" w14:textId="5D7F8A3B" w:rsidR="00C223A7" w:rsidRPr="0012525E"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При этом стоимость обучения одного гражданского служащего составляет ________ (___________) руб.</w:t>
      </w:r>
      <w:r w:rsidR="0012525E">
        <w:rPr>
          <w:rFonts w:ascii="Times New Roman" w:hAnsi="Times New Roman" w:cs="Times New Roman"/>
          <w:sz w:val="24"/>
          <w:szCs w:val="24"/>
        </w:rPr>
        <w:t xml:space="preserve"> </w:t>
      </w:r>
      <w:r w:rsidR="0012525E">
        <w:rPr>
          <w:rFonts w:ascii="Times New Roman" w:hAnsi="Times New Roman" w:cs="Times New Roman"/>
          <w:sz w:val="24"/>
          <w:szCs w:val="24"/>
          <w:u w:val="single"/>
        </w:rPr>
        <w:tab/>
      </w:r>
      <w:r w:rsidR="0012525E">
        <w:rPr>
          <w:rFonts w:ascii="Times New Roman" w:hAnsi="Times New Roman" w:cs="Times New Roman"/>
          <w:sz w:val="24"/>
          <w:szCs w:val="24"/>
          <w:u w:val="single"/>
        </w:rPr>
        <w:tab/>
      </w:r>
      <w:r w:rsidR="0012525E">
        <w:rPr>
          <w:rFonts w:ascii="Times New Roman" w:hAnsi="Times New Roman" w:cs="Times New Roman"/>
          <w:sz w:val="24"/>
          <w:szCs w:val="24"/>
        </w:rPr>
        <w:t xml:space="preserve"> коп.</w:t>
      </w:r>
    </w:p>
    <w:p w14:paraId="26AC620A" w14:textId="77777777"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lastRenderedPageBreak/>
        <w:t xml:space="preserve">2.3. Цена Контракта является твердой и не подлежит изменению в течение срока действия Контракта, за исключением случаев, предусмотренных Федеральным </w:t>
      </w:r>
      <w:hyperlink r:id="rId12" w:history="1">
        <w:r w:rsidRPr="00C223A7">
          <w:rPr>
            <w:rFonts w:ascii="Times New Roman" w:hAnsi="Times New Roman" w:cs="Times New Roman"/>
            <w:color w:val="0000FF"/>
            <w:sz w:val="24"/>
            <w:szCs w:val="24"/>
          </w:rPr>
          <w:t>законом</w:t>
        </w:r>
      </w:hyperlink>
      <w:r w:rsidRPr="00C223A7">
        <w:rPr>
          <w:rFonts w:ascii="Times New Roman" w:hAnsi="Times New Roman" w:cs="Times New Roman"/>
          <w:sz w:val="24"/>
          <w:szCs w:val="24"/>
        </w:rPr>
        <w:t xml:space="preserve"> от 5 апреля 2013 г. </w:t>
      </w:r>
      <w:r w:rsidR="00FE224C">
        <w:rPr>
          <w:rFonts w:ascii="Times New Roman" w:hAnsi="Times New Roman" w:cs="Times New Roman"/>
          <w:sz w:val="24"/>
          <w:szCs w:val="24"/>
        </w:rPr>
        <w:t>№</w:t>
      </w:r>
      <w:r w:rsidRPr="00C223A7">
        <w:rPr>
          <w:rFonts w:ascii="Times New Roman" w:hAnsi="Times New Roman" w:cs="Times New Roman"/>
          <w:sz w:val="24"/>
          <w:szCs w:val="24"/>
        </w:rPr>
        <w:t xml:space="preserve"> 44-ФЗ </w:t>
      </w:r>
      <w:r w:rsidR="00744E34">
        <w:rPr>
          <w:rFonts w:ascii="Times New Roman" w:hAnsi="Times New Roman" w:cs="Times New Roman"/>
          <w:sz w:val="24"/>
          <w:szCs w:val="24"/>
        </w:rPr>
        <w:t>«</w:t>
      </w:r>
      <w:r w:rsidRPr="00C223A7">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744E34">
        <w:rPr>
          <w:rFonts w:ascii="Times New Roman" w:hAnsi="Times New Roman" w:cs="Times New Roman"/>
          <w:sz w:val="24"/>
          <w:szCs w:val="24"/>
        </w:rPr>
        <w:t>»</w:t>
      </w:r>
      <w:r w:rsidRPr="00C223A7">
        <w:rPr>
          <w:rFonts w:ascii="Times New Roman" w:hAnsi="Times New Roman" w:cs="Times New Roman"/>
          <w:sz w:val="24"/>
          <w:szCs w:val="24"/>
        </w:rPr>
        <w:t xml:space="preserve"> (далее - Федеральный закон от 5 апреля 2013 г. </w:t>
      </w:r>
      <w:r w:rsidR="00FE224C">
        <w:rPr>
          <w:rFonts w:ascii="Times New Roman" w:hAnsi="Times New Roman" w:cs="Times New Roman"/>
          <w:sz w:val="24"/>
          <w:szCs w:val="24"/>
        </w:rPr>
        <w:t>№</w:t>
      </w:r>
      <w:r w:rsidRPr="00C223A7">
        <w:rPr>
          <w:rFonts w:ascii="Times New Roman" w:hAnsi="Times New Roman" w:cs="Times New Roman"/>
          <w:sz w:val="24"/>
          <w:szCs w:val="24"/>
        </w:rPr>
        <w:t xml:space="preserve"> 44-ФЗ), в том числе цена Контракта может быть увеличена или уменьшена не более чем на десять процентов при увеличении или уменьшении объема предусмотренных Контрактом услуг не более чем на десять процентов по предложению Заказчика.</w:t>
      </w:r>
    </w:p>
    <w:p w14:paraId="26AC620B" w14:textId="77777777" w:rsidR="00744E34"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2.4. В цену Контракта входят все расходы, связанные с выполнением Исполнителем обязательств по Контракту, включая расходы на учебно-методические материалы, уплату налогов и других обязательных платежей, которые Исполнитель должен выплатить в связи с выполнением обязательств по Контракту в соответствии с законодательством Российской Федерации.</w:t>
      </w:r>
    </w:p>
    <w:p w14:paraId="26AC620C" w14:textId="3096B60A" w:rsidR="00C223A7" w:rsidRPr="00C223A7" w:rsidRDefault="00744E34" w:rsidP="00744E34">
      <w:pPr>
        <w:pStyle w:val="ConsPlusNormal"/>
        <w:spacing w:line="264"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2.5. Оплата Услуг по </w:t>
      </w:r>
      <w:r w:rsidR="00C223A7" w:rsidRPr="00C223A7">
        <w:rPr>
          <w:rFonts w:ascii="Times New Roman" w:hAnsi="Times New Roman" w:cs="Times New Roman"/>
          <w:sz w:val="24"/>
          <w:szCs w:val="24"/>
        </w:rPr>
        <w:t>Контракту осуществляется за счет средств</w:t>
      </w:r>
      <w:r w:rsidR="00DD37EB">
        <w:rPr>
          <w:rFonts w:ascii="Times New Roman" w:hAnsi="Times New Roman" w:cs="Times New Roman"/>
          <w:sz w:val="24"/>
          <w:szCs w:val="24"/>
        </w:rPr>
        <w:t xml:space="preserve"> </w:t>
      </w:r>
      <w:r w:rsidR="00C223A7" w:rsidRPr="00C223A7">
        <w:rPr>
          <w:rFonts w:ascii="Times New Roman" w:hAnsi="Times New Roman" w:cs="Times New Roman"/>
          <w:sz w:val="24"/>
          <w:szCs w:val="24"/>
        </w:rPr>
        <w:t xml:space="preserve">федерального бюджета, предусмотренных на указанные цели </w:t>
      </w:r>
      <w:r w:rsidRPr="00744E34">
        <w:rPr>
          <w:rFonts w:ascii="Times New Roman" w:hAnsi="Times New Roman" w:cs="Times New Roman"/>
          <w:b/>
          <w:color w:val="FF0000"/>
          <w:sz w:val="24"/>
          <w:szCs w:val="24"/>
          <w:u w:val="single"/>
        </w:rPr>
        <w:t>наименование</w:t>
      </w:r>
      <w:r w:rsidR="00DD37EB">
        <w:rPr>
          <w:rFonts w:ascii="Times New Roman" w:hAnsi="Times New Roman" w:cs="Times New Roman"/>
          <w:b/>
          <w:color w:val="FF0000"/>
          <w:sz w:val="24"/>
          <w:szCs w:val="24"/>
          <w:u w:val="single"/>
        </w:rPr>
        <w:t xml:space="preserve"> </w:t>
      </w:r>
      <w:r w:rsidRPr="00744E34">
        <w:rPr>
          <w:rFonts w:ascii="Times New Roman" w:hAnsi="Times New Roman" w:cs="Times New Roman"/>
          <w:b/>
          <w:color w:val="FF0000"/>
          <w:sz w:val="24"/>
          <w:szCs w:val="24"/>
          <w:u w:val="single"/>
        </w:rPr>
        <w:t>федерального государственного органа</w:t>
      </w:r>
      <w:r w:rsidR="00DD37EB">
        <w:rPr>
          <w:rFonts w:ascii="Times New Roman" w:hAnsi="Times New Roman" w:cs="Times New Roman"/>
          <w:b/>
          <w:color w:val="FF0000"/>
          <w:sz w:val="24"/>
          <w:szCs w:val="24"/>
          <w:u w:val="single"/>
        </w:rPr>
        <w:t xml:space="preserve"> </w:t>
      </w:r>
      <w:r w:rsidR="00C223A7" w:rsidRPr="00C223A7">
        <w:rPr>
          <w:rFonts w:ascii="Times New Roman" w:hAnsi="Times New Roman" w:cs="Times New Roman"/>
          <w:sz w:val="24"/>
          <w:szCs w:val="24"/>
        </w:rPr>
        <w:t>на 20__ год по разделу</w:t>
      </w:r>
      <w:r w:rsidR="00DD37EB">
        <w:rPr>
          <w:rFonts w:ascii="Times New Roman" w:hAnsi="Times New Roman" w:cs="Times New Roman"/>
          <w:sz w:val="24"/>
          <w:szCs w:val="24"/>
        </w:rPr>
        <w:t xml:space="preserve"> </w:t>
      </w:r>
      <w:r w:rsidRPr="00744E34">
        <w:rPr>
          <w:rFonts w:ascii="Times New Roman" w:hAnsi="Times New Roman" w:cs="Times New Roman"/>
          <w:b/>
          <w:color w:val="FF0000"/>
          <w:sz w:val="24"/>
          <w:szCs w:val="24"/>
          <w:u w:val="single"/>
        </w:rPr>
        <w:t>указать раздел, подраздел, целевую статью, вид расходов, КОСГУ</w:t>
      </w:r>
      <w:r w:rsidR="00C223A7" w:rsidRPr="00C223A7">
        <w:rPr>
          <w:rFonts w:ascii="Times New Roman" w:hAnsi="Times New Roman" w:cs="Times New Roman"/>
          <w:sz w:val="24"/>
          <w:szCs w:val="24"/>
        </w:rPr>
        <w:t>.</w:t>
      </w:r>
    </w:p>
    <w:p w14:paraId="26AC620D" w14:textId="77777777"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2.6. Оплата Услуг производится в форме безналичных расчетов.</w:t>
      </w:r>
    </w:p>
    <w:p w14:paraId="26AC620E" w14:textId="77777777"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2.7. Оплата оказанных Исполнителем Услуг осуществляется Заказчиком в следующем порядке:</w:t>
      </w:r>
    </w:p>
    <w:p w14:paraId="26AC620F" w14:textId="77777777"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 оплата Услуг, оказанных Исполнителем по Контракту, осуществляется Заказчиком по факту оказания услуг (исходя из количества гражданских служащих, прошедших обучение) в течение _____ (__________) рабочих дней после предоставления Исполнителем счета на оплату на основании подписанного Сторонами Акта сдачи-приемки оказанных услуг (</w:t>
      </w:r>
      <w:hyperlink r:id="rId13" w:history="1">
        <w:r w:rsidRPr="00C223A7">
          <w:rPr>
            <w:rFonts w:ascii="Times New Roman" w:hAnsi="Times New Roman" w:cs="Times New Roman"/>
            <w:color w:val="0000FF"/>
            <w:sz w:val="24"/>
            <w:szCs w:val="24"/>
          </w:rPr>
          <w:t xml:space="preserve">Приложение </w:t>
        </w:r>
        <w:r w:rsidR="00FE224C">
          <w:rPr>
            <w:rFonts w:ascii="Times New Roman" w:hAnsi="Times New Roman" w:cs="Times New Roman"/>
            <w:color w:val="0000FF"/>
            <w:sz w:val="24"/>
            <w:szCs w:val="24"/>
          </w:rPr>
          <w:t>№</w:t>
        </w:r>
        <w:r w:rsidRPr="00C223A7">
          <w:rPr>
            <w:rFonts w:ascii="Times New Roman" w:hAnsi="Times New Roman" w:cs="Times New Roman"/>
            <w:color w:val="0000FF"/>
            <w:sz w:val="24"/>
            <w:szCs w:val="24"/>
          </w:rPr>
          <w:t xml:space="preserve"> 3</w:t>
        </w:r>
      </w:hyperlink>
      <w:r w:rsidRPr="00C223A7">
        <w:rPr>
          <w:rFonts w:ascii="Times New Roman" w:hAnsi="Times New Roman" w:cs="Times New Roman"/>
          <w:sz w:val="24"/>
          <w:szCs w:val="24"/>
        </w:rPr>
        <w:t xml:space="preserve"> к Контракту).</w:t>
      </w:r>
    </w:p>
    <w:p w14:paraId="26AC6210" w14:textId="77777777"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2.8. В случае невозможности исполнения по вине Заказчика, оплате подлежат только фактически оказанные Исполнителем по Контракту Услуги.</w:t>
      </w:r>
    </w:p>
    <w:p w14:paraId="26AC6211" w14:textId="77777777"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 xml:space="preserve">2.9. В случае отчисления гражданского служащего по причинам, указанным в </w:t>
      </w:r>
      <w:hyperlink w:anchor="P132" w:history="1">
        <w:r w:rsidRPr="00C223A7">
          <w:rPr>
            <w:rFonts w:ascii="Times New Roman" w:hAnsi="Times New Roman" w:cs="Times New Roman"/>
            <w:color w:val="0000FF"/>
            <w:sz w:val="24"/>
            <w:szCs w:val="24"/>
          </w:rPr>
          <w:t xml:space="preserve">подпункте </w:t>
        </w:r>
        <w:r w:rsidR="00744E34">
          <w:rPr>
            <w:rFonts w:ascii="Times New Roman" w:hAnsi="Times New Roman" w:cs="Times New Roman"/>
            <w:color w:val="0000FF"/>
            <w:sz w:val="24"/>
            <w:szCs w:val="24"/>
          </w:rPr>
          <w:t>«</w:t>
        </w:r>
        <w:r w:rsidRPr="00C223A7">
          <w:rPr>
            <w:rFonts w:ascii="Times New Roman" w:hAnsi="Times New Roman" w:cs="Times New Roman"/>
            <w:color w:val="0000FF"/>
            <w:sz w:val="24"/>
            <w:szCs w:val="24"/>
          </w:rPr>
          <w:t>б</w:t>
        </w:r>
        <w:r w:rsidR="00744E34">
          <w:rPr>
            <w:rFonts w:ascii="Times New Roman" w:hAnsi="Times New Roman" w:cs="Times New Roman"/>
            <w:color w:val="0000FF"/>
            <w:sz w:val="24"/>
            <w:szCs w:val="24"/>
          </w:rPr>
          <w:t>»</w:t>
        </w:r>
        <w:r w:rsidRPr="00C223A7">
          <w:rPr>
            <w:rFonts w:ascii="Times New Roman" w:hAnsi="Times New Roman" w:cs="Times New Roman"/>
            <w:color w:val="0000FF"/>
            <w:sz w:val="24"/>
            <w:szCs w:val="24"/>
          </w:rPr>
          <w:t xml:space="preserve"> пункта 3.4</w:t>
        </w:r>
      </w:hyperlink>
      <w:r w:rsidRPr="00C223A7">
        <w:rPr>
          <w:rFonts w:ascii="Times New Roman" w:hAnsi="Times New Roman" w:cs="Times New Roman"/>
          <w:sz w:val="24"/>
          <w:szCs w:val="24"/>
        </w:rPr>
        <w:t xml:space="preserve"> Контракта, услуги Исполнителя оплачиваются в объеме, равном фактически оказанным Услугам.</w:t>
      </w:r>
    </w:p>
    <w:p w14:paraId="26AC6212" w14:textId="77777777"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2.10. Датой оплаты оказанных Услуг считается дата списания денежных средств со счета Заказчика (лицевого счета получателя средств федерального бюджета).</w:t>
      </w:r>
    </w:p>
    <w:p w14:paraId="26AC6213" w14:textId="77777777" w:rsidR="00C223A7" w:rsidRPr="00664912" w:rsidRDefault="00C223A7">
      <w:pPr>
        <w:pStyle w:val="ConsPlusNormal"/>
        <w:jc w:val="center"/>
        <w:rPr>
          <w:rFonts w:ascii="Times New Roman" w:hAnsi="Times New Roman" w:cs="Times New Roman"/>
          <w:b/>
          <w:sz w:val="24"/>
          <w:szCs w:val="24"/>
        </w:rPr>
      </w:pPr>
      <w:r w:rsidRPr="00664912">
        <w:rPr>
          <w:rFonts w:ascii="Times New Roman" w:hAnsi="Times New Roman" w:cs="Times New Roman"/>
          <w:b/>
          <w:sz w:val="24"/>
          <w:szCs w:val="24"/>
        </w:rPr>
        <w:t>3. ВЗАИМОДЕЙСТВИЕ СТОРОН</w:t>
      </w:r>
    </w:p>
    <w:p w14:paraId="26AC6214" w14:textId="77777777"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3.1. Заказчик обязуется:</w:t>
      </w:r>
    </w:p>
    <w:p w14:paraId="26AC6215" w14:textId="77777777"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а) формировать состав учебных групп с учетом замещаемых гражданскими служащими должностей федеральной государственной гражданской службы;</w:t>
      </w:r>
    </w:p>
    <w:p w14:paraId="26AC6216" w14:textId="77777777"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б) своевременно направлять гражданских служащих на обучение и прохождение итоговой аттестации;</w:t>
      </w:r>
    </w:p>
    <w:p w14:paraId="26AC6217" w14:textId="77777777"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 xml:space="preserve">в) обеспечить приемку Услуг, оказанных Исполнителем, в соответствии с </w:t>
      </w:r>
      <w:hyperlink w:anchor="P134" w:history="1">
        <w:r w:rsidRPr="00C223A7">
          <w:rPr>
            <w:rFonts w:ascii="Times New Roman" w:hAnsi="Times New Roman" w:cs="Times New Roman"/>
            <w:color w:val="0000FF"/>
            <w:sz w:val="24"/>
            <w:szCs w:val="24"/>
          </w:rPr>
          <w:t>разделом 4</w:t>
        </w:r>
      </w:hyperlink>
      <w:r w:rsidRPr="00C223A7">
        <w:rPr>
          <w:rFonts w:ascii="Times New Roman" w:hAnsi="Times New Roman" w:cs="Times New Roman"/>
          <w:sz w:val="24"/>
          <w:szCs w:val="24"/>
        </w:rPr>
        <w:t xml:space="preserve"> Контракта и при отсутствии претензий относительно их объема, качества и соблюдения сроков их оказания подписать Акт сдачи-приемки оказанных услуг (</w:t>
      </w:r>
      <w:hyperlink r:id="rId14" w:history="1">
        <w:r w:rsidRPr="00C223A7">
          <w:rPr>
            <w:rFonts w:ascii="Times New Roman" w:hAnsi="Times New Roman" w:cs="Times New Roman"/>
            <w:color w:val="0000FF"/>
            <w:sz w:val="24"/>
            <w:szCs w:val="24"/>
          </w:rPr>
          <w:t xml:space="preserve">Приложение </w:t>
        </w:r>
        <w:r w:rsidR="00FE224C">
          <w:rPr>
            <w:rFonts w:ascii="Times New Roman" w:hAnsi="Times New Roman" w:cs="Times New Roman"/>
            <w:color w:val="0000FF"/>
            <w:sz w:val="24"/>
            <w:szCs w:val="24"/>
          </w:rPr>
          <w:t>№</w:t>
        </w:r>
        <w:r w:rsidRPr="00C223A7">
          <w:rPr>
            <w:rFonts w:ascii="Times New Roman" w:hAnsi="Times New Roman" w:cs="Times New Roman"/>
            <w:color w:val="0000FF"/>
            <w:sz w:val="24"/>
            <w:szCs w:val="24"/>
          </w:rPr>
          <w:t xml:space="preserve"> 3</w:t>
        </w:r>
      </w:hyperlink>
      <w:r w:rsidRPr="00C223A7">
        <w:rPr>
          <w:rFonts w:ascii="Times New Roman" w:hAnsi="Times New Roman" w:cs="Times New Roman"/>
          <w:sz w:val="24"/>
          <w:szCs w:val="24"/>
        </w:rPr>
        <w:t xml:space="preserve"> к Контракту);</w:t>
      </w:r>
    </w:p>
    <w:p w14:paraId="26AC6218" w14:textId="77777777"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г) оплатить оказанные Исполнителем Услуги в течение ____ рабочих дней после выставления счета на оплату на основании подписанного Сторонами Акта сдачи-приемки оказанных услуг (</w:t>
      </w:r>
      <w:hyperlink r:id="rId15" w:history="1">
        <w:r w:rsidRPr="00C223A7">
          <w:rPr>
            <w:rFonts w:ascii="Times New Roman" w:hAnsi="Times New Roman" w:cs="Times New Roman"/>
            <w:color w:val="0000FF"/>
            <w:sz w:val="24"/>
            <w:szCs w:val="24"/>
          </w:rPr>
          <w:t xml:space="preserve">Приложение </w:t>
        </w:r>
        <w:r w:rsidR="00FE224C">
          <w:rPr>
            <w:rFonts w:ascii="Times New Roman" w:hAnsi="Times New Roman" w:cs="Times New Roman"/>
            <w:color w:val="0000FF"/>
            <w:sz w:val="24"/>
            <w:szCs w:val="24"/>
          </w:rPr>
          <w:t>№</w:t>
        </w:r>
        <w:r w:rsidRPr="00C223A7">
          <w:rPr>
            <w:rFonts w:ascii="Times New Roman" w:hAnsi="Times New Roman" w:cs="Times New Roman"/>
            <w:color w:val="0000FF"/>
            <w:sz w:val="24"/>
            <w:szCs w:val="24"/>
          </w:rPr>
          <w:t xml:space="preserve"> 3</w:t>
        </w:r>
      </w:hyperlink>
      <w:r w:rsidRPr="00C223A7">
        <w:rPr>
          <w:rFonts w:ascii="Times New Roman" w:hAnsi="Times New Roman" w:cs="Times New Roman"/>
          <w:sz w:val="24"/>
          <w:szCs w:val="24"/>
        </w:rPr>
        <w:t xml:space="preserve"> к Контракту).</w:t>
      </w:r>
    </w:p>
    <w:p w14:paraId="26AC6219" w14:textId="77777777"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3.2. Заказчик имеет право:</w:t>
      </w:r>
    </w:p>
    <w:p w14:paraId="26AC621A" w14:textId="77777777"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а) контролировать качество образовательных услуг, оказываемых Исполнителем в соответствии с Заказом на оказание услуг, в том числе путем участия в работе соответствующей аттестационной комиссии, формируемой Исполнителем;</w:t>
      </w:r>
    </w:p>
    <w:p w14:paraId="26AC621B" w14:textId="77777777"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б) при исполнении Контракта по согласованию с Исполнителем изменять объем предусмотренных Контрактом Услуг не более чем на 10 процентов с соответствующим изменением цены, установленной Контрактом, не более чем на 10 процентов;</w:t>
      </w:r>
    </w:p>
    <w:p w14:paraId="26AC621C" w14:textId="77777777"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lastRenderedPageBreak/>
        <w:t>в) направлять Исполнителю запросы о ходе исполнения настоящего Контракта с целью контроля оказываемых Услуг.</w:t>
      </w:r>
    </w:p>
    <w:p w14:paraId="26AC621D" w14:textId="77777777"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3.3. Исполнитель обязуется:</w:t>
      </w:r>
    </w:p>
    <w:p w14:paraId="26AC621E" w14:textId="77777777"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а) оказать Услуги в соответствии с требованиями законодательства Российской Федерации в сфере дополнительного профессионального образования гражданских служащих;</w:t>
      </w:r>
    </w:p>
    <w:p w14:paraId="26AC621F" w14:textId="77777777"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б) организовать учебный процесс в соответствии с Заказом на оказание услуг и обеспечивать необходимые условия для освоения гражданскими служащими Программы(</w:t>
      </w:r>
      <w:proofErr w:type="spellStart"/>
      <w:r w:rsidRPr="00C223A7">
        <w:rPr>
          <w:rFonts w:ascii="Times New Roman" w:hAnsi="Times New Roman" w:cs="Times New Roman"/>
          <w:sz w:val="24"/>
          <w:szCs w:val="24"/>
        </w:rPr>
        <w:t>амм</w:t>
      </w:r>
      <w:proofErr w:type="spellEnd"/>
      <w:r w:rsidRPr="00C223A7">
        <w:rPr>
          <w:rFonts w:ascii="Times New Roman" w:hAnsi="Times New Roman" w:cs="Times New Roman"/>
          <w:sz w:val="24"/>
          <w:szCs w:val="24"/>
        </w:rPr>
        <w:t>);</w:t>
      </w:r>
    </w:p>
    <w:p w14:paraId="26AC6220" w14:textId="77777777"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в) обеспечить принимаемых на обучение гражданских служащих учебно-методическими материалами, необходимыми для учебного процесса;</w:t>
      </w:r>
    </w:p>
    <w:p w14:paraId="26AC6221" w14:textId="77777777"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г) организовать прием групп обучающихся и предоставить за счет средств Заказчика иногородним гражданским служащим на весь срок обучения место для проживания;</w:t>
      </w:r>
    </w:p>
    <w:p w14:paraId="26AC6222" w14:textId="77777777" w:rsidR="00744E34"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д) сформировать аттестационную комиссию и провести по итогам обучения итоговую аттестацию гражданских служащих, прошедших обучение.</w:t>
      </w:r>
    </w:p>
    <w:p w14:paraId="26AC6223" w14:textId="77777777"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Граждански</w:t>
      </w:r>
      <w:r w:rsidR="00744E34">
        <w:rPr>
          <w:rFonts w:ascii="Times New Roman" w:hAnsi="Times New Roman" w:cs="Times New Roman"/>
          <w:sz w:val="24"/>
          <w:szCs w:val="24"/>
        </w:rPr>
        <w:t xml:space="preserve">м служащим, </w:t>
      </w:r>
      <w:r w:rsidR="003E19B9">
        <w:rPr>
          <w:rFonts w:ascii="Times New Roman" w:hAnsi="Times New Roman" w:cs="Times New Roman"/>
          <w:sz w:val="24"/>
          <w:szCs w:val="24"/>
        </w:rPr>
        <w:t xml:space="preserve">успешно </w:t>
      </w:r>
      <w:r w:rsidR="00744E34">
        <w:rPr>
          <w:rFonts w:ascii="Times New Roman" w:hAnsi="Times New Roman" w:cs="Times New Roman"/>
          <w:sz w:val="24"/>
          <w:szCs w:val="24"/>
        </w:rPr>
        <w:t xml:space="preserve">прошедшим итоговую аттестацию, выдать </w:t>
      </w:r>
      <w:r w:rsidR="00744E34" w:rsidRPr="003E19B9">
        <w:rPr>
          <w:rFonts w:ascii="Times New Roman" w:hAnsi="Times New Roman" w:cs="Times New Roman"/>
          <w:sz w:val="24"/>
          <w:szCs w:val="24"/>
        </w:rPr>
        <w:t xml:space="preserve">диплом о </w:t>
      </w:r>
      <w:r w:rsidR="000471A7" w:rsidRPr="003E19B9">
        <w:rPr>
          <w:rFonts w:ascii="Times New Roman" w:hAnsi="Times New Roman" w:cs="Times New Roman"/>
          <w:sz w:val="24"/>
          <w:szCs w:val="24"/>
        </w:rPr>
        <w:t xml:space="preserve">профессиональной </w:t>
      </w:r>
      <w:r w:rsidR="00744E34" w:rsidRPr="003E19B9">
        <w:rPr>
          <w:rFonts w:ascii="Times New Roman" w:hAnsi="Times New Roman" w:cs="Times New Roman"/>
          <w:sz w:val="24"/>
          <w:szCs w:val="24"/>
        </w:rPr>
        <w:t xml:space="preserve">переподготовке </w:t>
      </w:r>
      <w:r w:rsidR="003B5F81" w:rsidRPr="00867D3B">
        <w:rPr>
          <w:rFonts w:ascii="Times New Roman" w:hAnsi="Times New Roman" w:cs="Times New Roman"/>
          <w:sz w:val="24"/>
          <w:szCs w:val="24"/>
        </w:rPr>
        <w:t>по форме самостоятельно устанавливаемой Исполнителем</w:t>
      </w:r>
      <w:r w:rsidRPr="00C223A7">
        <w:rPr>
          <w:rFonts w:ascii="Times New Roman" w:hAnsi="Times New Roman" w:cs="Times New Roman"/>
          <w:sz w:val="24"/>
          <w:szCs w:val="24"/>
        </w:rPr>
        <w:t>;</w:t>
      </w:r>
    </w:p>
    <w:p w14:paraId="26AC6224" w14:textId="77777777"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е) своими силами и за свой счет устранять допущенные по его вине в оказанных Услугах недостатки;</w:t>
      </w:r>
    </w:p>
    <w:p w14:paraId="26AC6225" w14:textId="77777777"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ж) представлять по требованию Заказчика необходимую документацию, относящуюся к Услугам по Контракту, и создавать условия для проверки хода оказания Услуг.</w:t>
      </w:r>
    </w:p>
    <w:p w14:paraId="26AC6226" w14:textId="77777777"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3.4. Исполнитель имеет право:</w:t>
      </w:r>
    </w:p>
    <w:p w14:paraId="26AC6227" w14:textId="77777777"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а) привлекать для преподавания дисциплин, предусмотренных Программой(</w:t>
      </w:r>
      <w:proofErr w:type="spellStart"/>
      <w:r w:rsidRPr="00C223A7">
        <w:rPr>
          <w:rFonts w:ascii="Times New Roman" w:hAnsi="Times New Roman" w:cs="Times New Roman"/>
          <w:sz w:val="24"/>
          <w:szCs w:val="24"/>
        </w:rPr>
        <w:t>ами</w:t>
      </w:r>
      <w:proofErr w:type="spellEnd"/>
      <w:r w:rsidRPr="00C223A7">
        <w:rPr>
          <w:rFonts w:ascii="Times New Roman" w:hAnsi="Times New Roman" w:cs="Times New Roman"/>
          <w:sz w:val="24"/>
          <w:szCs w:val="24"/>
        </w:rPr>
        <w:t>), на договорной основе высококвалифицированных специалистов из числа руководителей и ведущих специалистов государственных органов, а также преподавателей российских и иностранных образовательных организаций;</w:t>
      </w:r>
    </w:p>
    <w:p w14:paraId="26AC6228" w14:textId="77777777" w:rsidR="00C223A7" w:rsidRPr="00C223A7" w:rsidRDefault="00C223A7" w:rsidP="00744E34">
      <w:pPr>
        <w:pStyle w:val="ConsPlusNormal"/>
        <w:spacing w:line="264" w:lineRule="auto"/>
        <w:ind w:firstLine="539"/>
        <w:jc w:val="both"/>
        <w:rPr>
          <w:rFonts w:ascii="Times New Roman" w:hAnsi="Times New Roman" w:cs="Times New Roman"/>
          <w:sz w:val="24"/>
          <w:szCs w:val="24"/>
        </w:rPr>
      </w:pPr>
      <w:bookmarkStart w:id="0" w:name="P132"/>
      <w:bookmarkEnd w:id="0"/>
      <w:r w:rsidRPr="00C223A7">
        <w:rPr>
          <w:rFonts w:ascii="Times New Roman" w:hAnsi="Times New Roman" w:cs="Times New Roman"/>
          <w:sz w:val="24"/>
          <w:szCs w:val="24"/>
        </w:rPr>
        <w:t>б) отчислять гражданских служащих, проходящих обучение, по основаниям, предусмотренным в уставе образовательной организации, в том числе в случае грубых или систематических нарушений ими правил внутреннего распорядка образовательной организации, а также за неуспеваемость в случае невыполнения ими контрольных заданий, предусмотренных Заказом на оказание услуг, о чем Заказчик информируется в трехдневный срок.</w:t>
      </w:r>
    </w:p>
    <w:p w14:paraId="26AC6229" w14:textId="77777777" w:rsidR="00C223A7" w:rsidRPr="00664912" w:rsidRDefault="00C223A7">
      <w:pPr>
        <w:pStyle w:val="ConsPlusNormal"/>
        <w:jc w:val="center"/>
        <w:rPr>
          <w:rFonts w:ascii="Times New Roman" w:hAnsi="Times New Roman" w:cs="Times New Roman"/>
          <w:b/>
          <w:sz w:val="24"/>
          <w:szCs w:val="24"/>
        </w:rPr>
      </w:pPr>
      <w:bookmarkStart w:id="1" w:name="P134"/>
      <w:bookmarkEnd w:id="1"/>
      <w:r w:rsidRPr="00664912">
        <w:rPr>
          <w:rFonts w:ascii="Times New Roman" w:hAnsi="Times New Roman" w:cs="Times New Roman"/>
          <w:b/>
          <w:sz w:val="24"/>
          <w:szCs w:val="24"/>
        </w:rPr>
        <w:t>4. ПОРЯДОК СДАЧИ И ПРИЕМКИ ОКАЗАННЫХ УСЛУГ</w:t>
      </w:r>
    </w:p>
    <w:p w14:paraId="26AC622A" w14:textId="77777777"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 xml:space="preserve">4.1.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оказания Услуг, предусмотренных Контрактом, при этом Заказчик обязан обеспечить приемку оказанных Услуг в соответствии с Федеральным </w:t>
      </w:r>
      <w:hyperlink r:id="rId16" w:history="1">
        <w:r w:rsidRPr="00C223A7">
          <w:rPr>
            <w:rFonts w:ascii="Times New Roman" w:hAnsi="Times New Roman" w:cs="Times New Roman"/>
            <w:color w:val="0000FF"/>
            <w:sz w:val="24"/>
            <w:szCs w:val="24"/>
          </w:rPr>
          <w:t>законом</w:t>
        </w:r>
      </w:hyperlink>
      <w:r w:rsidRPr="00C223A7">
        <w:rPr>
          <w:rFonts w:ascii="Times New Roman" w:hAnsi="Times New Roman" w:cs="Times New Roman"/>
          <w:sz w:val="24"/>
          <w:szCs w:val="24"/>
        </w:rPr>
        <w:t xml:space="preserve"> от 5 апреля 2013 г. </w:t>
      </w:r>
      <w:r w:rsidR="00FE224C">
        <w:rPr>
          <w:rFonts w:ascii="Times New Roman" w:hAnsi="Times New Roman" w:cs="Times New Roman"/>
          <w:sz w:val="24"/>
          <w:szCs w:val="24"/>
        </w:rPr>
        <w:t>№</w:t>
      </w:r>
      <w:r w:rsidRPr="00C223A7">
        <w:rPr>
          <w:rFonts w:ascii="Times New Roman" w:hAnsi="Times New Roman" w:cs="Times New Roman"/>
          <w:sz w:val="24"/>
          <w:szCs w:val="24"/>
        </w:rPr>
        <w:t xml:space="preserve"> 44-ФЗ.</w:t>
      </w:r>
    </w:p>
    <w:p w14:paraId="26AC622B" w14:textId="77777777"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4.2. Для проверки предоставленных Исполнителем результатов обучения,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w:t>
      </w:r>
    </w:p>
    <w:p w14:paraId="26AC622C" w14:textId="77777777"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4.3. Для проведения экспертизы результатов, предусмотренных Контрактом, эксперты, экспертные организации имеют право запрашивать у Заказчика и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Контракта, не препятствующие приемке услуг, оказанных в соответствии с Контрактом, в заключении могут содержаться предложения об устранении данных нарушений, в том числе с указанием срока их устранения.</w:t>
      </w:r>
    </w:p>
    <w:p w14:paraId="26AC622D" w14:textId="77777777"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lastRenderedPageBreak/>
        <w:t>4.4. По решению Заказчика для приемки услуг, оказанных в соответствии с Контрактом, может создаваться приемочная комиссия.</w:t>
      </w:r>
    </w:p>
    <w:p w14:paraId="26AC622E" w14:textId="77777777"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4.5. Приемка результатов оказанных в соответствии с Контрактом услуг осуществляется Заказчиком в течение ________ (_________) рабочих дней со дня получения Акта сдачи-приемки оказанных услуг (</w:t>
      </w:r>
      <w:hyperlink r:id="rId17" w:history="1">
        <w:r w:rsidRPr="00C223A7">
          <w:rPr>
            <w:rFonts w:ascii="Times New Roman" w:hAnsi="Times New Roman" w:cs="Times New Roman"/>
            <w:color w:val="0000FF"/>
            <w:sz w:val="24"/>
            <w:szCs w:val="24"/>
          </w:rPr>
          <w:t xml:space="preserve">Приложение </w:t>
        </w:r>
        <w:r w:rsidR="00FE224C">
          <w:rPr>
            <w:rFonts w:ascii="Times New Roman" w:hAnsi="Times New Roman" w:cs="Times New Roman"/>
            <w:color w:val="0000FF"/>
            <w:sz w:val="24"/>
            <w:szCs w:val="24"/>
          </w:rPr>
          <w:t>№</w:t>
        </w:r>
        <w:r w:rsidRPr="00C223A7">
          <w:rPr>
            <w:rFonts w:ascii="Times New Roman" w:hAnsi="Times New Roman" w:cs="Times New Roman"/>
            <w:color w:val="0000FF"/>
            <w:sz w:val="24"/>
            <w:szCs w:val="24"/>
          </w:rPr>
          <w:t xml:space="preserve"> 3</w:t>
        </w:r>
      </w:hyperlink>
      <w:r w:rsidRPr="00C223A7">
        <w:rPr>
          <w:rFonts w:ascii="Times New Roman" w:hAnsi="Times New Roman" w:cs="Times New Roman"/>
          <w:sz w:val="24"/>
          <w:szCs w:val="24"/>
        </w:rPr>
        <w:t xml:space="preserve"> к Контракту),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Исполнителю в течение __________ (_________) рабочих дней Заказчиком направляется в письменной форме мотивированный отказ от подписания Акта сдачи-приемки оказанных услуг.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услуг, предусмотренных государственным контрактом, Заказчик (приемочная комиссия)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26AC622F" w14:textId="77777777"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4.6. Заказчик вправе не отказывать в приемке результатов услуг, предусмотренных Контрактом, в случае выявления несоответствия этих результатов условиям Контракта, если выявленное несоответствие не препятствует приемке результатов указанных услуг и устранено Исполнителем.</w:t>
      </w:r>
    </w:p>
    <w:p w14:paraId="26AC6230" w14:textId="77777777"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4.7. Услуги, предусмотренные Контрактом, считаются оказанными с момента подписания Сторонами Акта сдачи-приемки оказанных услуг (</w:t>
      </w:r>
      <w:hyperlink r:id="rId18" w:history="1">
        <w:r w:rsidRPr="00C223A7">
          <w:rPr>
            <w:rFonts w:ascii="Times New Roman" w:hAnsi="Times New Roman" w:cs="Times New Roman"/>
            <w:color w:val="0000FF"/>
            <w:sz w:val="24"/>
            <w:szCs w:val="24"/>
          </w:rPr>
          <w:t xml:space="preserve">Приложение </w:t>
        </w:r>
        <w:r w:rsidR="00FE224C">
          <w:rPr>
            <w:rFonts w:ascii="Times New Roman" w:hAnsi="Times New Roman" w:cs="Times New Roman"/>
            <w:color w:val="0000FF"/>
            <w:sz w:val="24"/>
            <w:szCs w:val="24"/>
          </w:rPr>
          <w:t>№</w:t>
        </w:r>
        <w:r w:rsidRPr="00C223A7">
          <w:rPr>
            <w:rFonts w:ascii="Times New Roman" w:hAnsi="Times New Roman" w:cs="Times New Roman"/>
            <w:color w:val="0000FF"/>
            <w:sz w:val="24"/>
            <w:szCs w:val="24"/>
          </w:rPr>
          <w:t xml:space="preserve"> 3</w:t>
        </w:r>
      </w:hyperlink>
      <w:r w:rsidRPr="00C223A7">
        <w:rPr>
          <w:rFonts w:ascii="Times New Roman" w:hAnsi="Times New Roman" w:cs="Times New Roman"/>
          <w:sz w:val="24"/>
          <w:szCs w:val="24"/>
        </w:rPr>
        <w:t xml:space="preserve"> к Контракту).</w:t>
      </w:r>
    </w:p>
    <w:p w14:paraId="26AC6231" w14:textId="77777777" w:rsidR="0001347B" w:rsidRPr="00664912" w:rsidRDefault="0001347B" w:rsidP="0001347B">
      <w:pPr>
        <w:pStyle w:val="ConsPlusNormal"/>
        <w:jc w:val="center"/>
        <w:rPr>
          <w:rFonts w:ascii="Times New Roman" w:hAnsi="Times New Roman" w:cs="Times New Roman"/>
          <w:b/>
          <w:sz w:val="24"/>
          <w:szCs w:val="24"/>
        </w:rPr>
      </w:pPr>
      <w:r w:rsidRPr="00664912">
        <w:rPr>
          <w:rFonts w:ascii="Times New Roman" w:hAnsi="Times New Roman" w:cs="Times New Roman"/>
          <w:b/>
          <w:sz w:val="24"/>
          <w:szCs w:val="24"/>
        </w:rPr>
        <w:t>5. ОТВЕТСТВЕННОСТЬ СТОРОН</w:t>
      </w:r>
    </w:p>
    <w:p w14:paraId="26AC6232" w14:textId="77777777" w:rsidR="0001347B" w:rsidRPr="00744E34" w:rsidRDefault="0001347B" w:rsidP="00744E34">
      <w:pPr>
        <w:spacing w:line="264" w:lineRule="auto"/>
        <w:ind w:firstLine="567"/>
        <w:jc w:val="both"/>
      </w:pPr>
      <w:r w:rsidRPr="00744E34">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и условиями Договора.</w:t>
      </w:r>
    </w:p>
    <w:p w14:paraId="26AC6233" w14:textId="77777777" w:rsidR="0001347B" w:rsidRPr="00744E34" w:rsidRDefault="0001347B" w:rsidP="00744E34">
      <w:pPr>
        <w:spacing w:line="264" w:lineRule="auto"/>
        <w:ind w:firstLine="567"/>
        <w:jc w:val="both"/>
      </w:pPr>
      <w:r w:rsidRPr="00744E34">
        <w:t>5.2.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14:paraId="26AC6234" w14:textId="77777777" w:rsidR="0001347B" w:rsidRPr="00744E34" w:rsidRDefault="0001347B" w:rsidP="00744E34">
      <w:pPr>
        <w:spacing w:line="264" w:lineRule="auto"/>
        <w:ind w:firstLine="567"/>
        <w:jc w:val="both"/>
      </w:pPr>
      <w:r w:rsidRPr="00744E34">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Исполнитель вправе потребовать уплаты штрафов.</w:t>
      </w:r>
    </w:p>
    <w:p w14:paraId="26AC6235" w14:textId="77777777" w:rsidR="0001347B" w:rsidRPr="00744E34" w:rsidRDefault="0001347B" w:rsidP="00744E34">
      <w:pPr>
        <w:spacing w:line="264" w:lineRule="auto"/>
        <w:ind w:firstLine="567"/>
        <w:jc w:val="both"/>
      </w:pPr>
      <w:r w:rsidRPr="00744E34">
        <w:t>Штраф начисляется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Штраф устанавливается в размере 1000 руб.</w:t>
      </w:r>
      <w:r w:rsidRPr="00744E34">
        <w:rPr>
          <w:rStyle w:val="ab"/>
        </w:rPr>
        <w:footnoteReference w:id="2"/>
      </w:r>
    </w:p>
    <w:p w14:paraId="26AC6236" w14:textId="77777777" w:rsidR="0001347B" w:rsidRPr="00744E34" w:rsidRDefault="0001347B" w:rsidP="00744E34">
      <w:pPr>
        <w:spacing w:line="264" w:lineRule="auto"/>
        <w:ind w:firstLine="567"/>
        <w:jc w:val="both"/>
      </w:pPr>
      <w:r w:rsidRPr="00744E34">
        <w:t>5.3. В случае просрочки исполнения обязательств Исполнителем (в том числе гарантийного обязательства), предусмотренных Договором, а также в иных случаях ненадлежащего оказания услуг Исполнителем, предусмотренных Договором, Заказчик направляет Исполнителю требование об уплате неустоек (штрафов, пеней).</w:t>
      </w:r>
    </w:p>
    <w:p w14:paraId="26AC6237" w14:textId="77777777" w:rsidR="0001347B" w:rsidRPr="00744E34" w:rsidRDefault="0001347B" w:rsidP="00744E34">
      <w:pPr>
        <w:spacing w:line="264" w:lineRule="auto"/>
        <w:ind w:firstLine="567"/>
        <w:jc w:val="both"/>
      </w:pPr>
      <w:r w:rsidRPr="00744E34">
        <w:t xml:space="preserve">Пеня начисляется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ставки </w:t>
      </w:r>
      <w:r w:rsidRPr="00744E34">
        <w:lastRenderedPageBreak/>
        <w:t>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w:t>
      </w:r>
    </w:p>
    <w:p w14:paraId="26AC6238" w14:textId="1A5CC2AA" w:rsidR="0001347B" w:rsidRPr="00744E34" w:rsidRDefault="0001347B" w:rsidP="00744E34">
      <w:pPr>
        <w:spacing w:line="264" w:lineRule="auto"/>
        <w:ind w:firstLine="567"/>
        <w:jc w:val="both"/>
      </w:pPr>
      <w:r w:rsidRPr="00744E34">
        <w:t>5.3.1. Штраф начисляется за каждый факт неисполнени</w:t>
      </w:r>
      <w:r w:rsidR="00744E34">
        <w:t>я или ненадлежащего исполнения</w:t>
      </w:r>
      <w:r w:rsidRPr="00744E34">
        <w:t xml:space="preserve"> Исполнителем обязательств, предусмотренных Договором, за исключением просрочки исполнения Исполнителем обязательств (в том числе гарантийного обязательства), предусмотренных Договором. Штраф устанавливается в размере 10 процентов цены Договора</w:t>
      </w:r>
      <w:r w:rsidRPr="00744E34">
        <w:rPr>
          <w:rStyle w:val="ab"/>
        </w:rPr>
        <w:footnoteReference w:id="3"/>
      </w:r>
      <w:r w:rsidRPr="00744E34">
        <w:t>, что составляет ___________ (___________________) рублей</w:t>
      </w:r>
      <w:r w:rsidR="0012525E">
        <w:t xml:space="preserve"> </w:t>
      </w:r>
      <w:r w:rsidR="0012525E">
        <w:rPr>
          <w:u w:val="single"/>
        </w:rPr>
        <w:tab/>
      </w:r>
      <w:r w:rsidR="0012525E">
        <w:rPr>
          <w:u w:val="single"/>
        </w:rPr>
        <w:tab/>
      </w:r>
      <w:r w:rsidR="0012525E">
        <w:t xml:space="preserve"> копеек</w:t>
      </w:r>
      <w:r w:rsidRPr="00744E34">
        <w:t>.</w:t>
      </w:r>
    </w:p>
    <w:p w14:paraId="26AC6239" w14:textId="77777777" w:rsidR="0001347B" w:rsidRPr="00744E34" w:rsidRDefault="0001347B" w:rsidP="00744E34">
      <w:pPr>
        <w:spacing w:line="264" w:lineRule="auto"/>
        <w:ind w:firstLine="567"/>
        <w:jc w:val="both"/>
        <w:rPr>
          <w:color w:val="000000"/>
        </w:rPr>
      </w:pPr>
      <w:r w:rsidRPr="00744E34">
        <w:rPr>
          <w:color w:val="000000"/>
        </w:rPr>
        <w:t xml:space="preserve">5.3.2 </w:t>
      </w:r>
      <w:r w:rsidRPr="00744E34">
        <w:t>Штраф начисляется з</w:t>
      </w:r>
      <w:r w:rsidRPr="00744E34">
        <w:rPr>
          <w:color w:val="000000"/>
        </w:rPr>
        <w:t>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виде фиксированной суммы, что составляет 1000 (одна тысяча) рублей 00 коп.</w:t>
      </w:r>
      <w:r w:rsidRPr="00744E34">
        <w:rPr>
          <w:rStyle w:val="ab"/>
          <w:color w:val="000000"/>
        </w:rPr>
        <w:footnoteReference w:id="4"/>
      </w:r>
    </w:p>
    <w:p w14:paraId="26AC623A" w14:textId="77777777" w:rsidR="0001347B" w:rsidRPr="00744E34" w:rsidRDefault="0001347B" w:rsidP="00744E34">
      <w:pPr>
        <w:spacing w:line="264" w:lineRule="auto"/>
        <w:ind w:firstLine="567"/>
        <w:jc w:val="both"/>
      </w:pPr>
      <w:r w:rsidRPr="00744E34">
        <w:t>5.4.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26AC623B" w14:textId="77777777" w:rsidR="0001347B" w:rsidRPr="00744E34" w:rsidRDefault="0001347B" w:rsidP="00744E34">
      <w:pPr>
        <w:spacing w:line="264" w:lineRule="auto"/>
        <w:ind w:firstLine="567"/>
        <w:jc w:val="both"/>
      </w:pPr>
      <w:r w:rsidRPr="00744E34">
        <w:t>5.5. Уплата неустойки (штрафа, пени) не освобождает Стороны от выполнения принятых обязательств по Договору.</w:t>
      </w:r>
    </w:p>
    <w:p w14:paraId="26AC623C" w14:textId="77777777" w:rsidR="0001347B" w:rsidRPr="00744E34" w:rsidRDefault="0001347B" w:rsidP="00744E34">
      <w:pPr>
        <w:spacing w:line="264" w:lineRule="auto"/>
        <w:ind w:firstLine="567"/>
        <w:jc w:val="both"/>
      </w:pPr>
      <w:r w:rsidRPr="00744E34">
        <w:t>5.6. Если отступления в процессе оказания услуг от условий Договора или иные их недостатки не были устранены Исполнителем в установленный срок или являются существенными и неустранимыми, Заказчик вправе расторгнуть Договор в связи с односторонним отказом от исполнения Договора.</w:t>
      </w:r>
    </w:p>
    <w:p w14:paraId="26AC623D" w14:textId="77777777" w:rsidR="0001347B" w:rsidRPr="00744E34" w:rsidRDefault="0001347B" w:rsidP="00744E34">
      <w:pPr>
        <w:spacing w:line="264" w:lineRule="auto"/>
        <w:ind w:firstLine="567"/>
        <w:jc w:val="both"/>
      </w:pPr>
      <w:r w:rsidRPr="00744E34">
        <w:t>5.7. Уплата штрафных санкций за нарушение обязательств по Договору производится Исполнителем на основании претензии Заказчика.</w:t>
      </w:r>
    </w:p>
    <w:p w14:paraId="26AC623E" w14:textId="77777777" w:rsidR="0001347B" w:rsidRPr="00744E34" w:rsidRDefault="0001347B" w:rsidP="00744E34">
      <w:pPr>
        <w:spacing w:line="264" w:lineRule="auto"/>
        <w:ind w:firstLine="567"/>
        <w:jc w:val="both"/>
      </w:pPr>
      <w:r w:rsidRPr="00744E34">
        <w:t xml:space="preserve">5.8. Указанная в настоящем разделе неустойка взимается за каждое нарушение в отдельности. </w:t>
      </w:r>
    </w:p>
    <w:p w14:paraId="26AC623F" w14:textId="77777777" w:rsidR="0001347B" w:rsidRPr="00744E34" w:rsidRDefault="0001347B" w:rsidP="00744E34">
      <w:pPr>
        <w:spacing w:line="264" w:lineRule="auto"/>
        <w:ind w:firstLine="567"/>
        <w:jc w:val="both"/>
      </w:pPr>
      <w:r w:rsidRPr="00744E34">
        <w:t>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26AC6240" w14:textId="77777777" w:rsidR="0001347B" w:rsidRDefault="0001347B" w:rsidP="00744E34">
      <w:pPr>
        <w:spacing w:line="264" w:lineRule="auto"/>
        <w:ind w:firstLine="567"/>
        <w:jc w:val="both"/>
      </w:pPr>
      <w:r w:rsidRPr="00744E34">
        <w:t>5.9. В случае неисполнения или ненадлежащего исполнения Исполнителем обязательств по Договору Заказчик вправе произвести оплату по Договору в размере за вычетом суммы неустойки (штрафа, пени), подлежащей уплате Исполнителем в соответствии с условиями ответственности последнего по Договору. В этом случае оплата по Договору осуществляется на основании акта сдачи-приемки оказанных услуг, в котором указываются: сумма, подлежащая оплате в соответствии с условиями Договора; размер неустойки (штрафа, пени), подлежащий взысканию; основания применения и порядок расчета неустойки (штрафа, пени); итоговая сумма, подлежащая оплате Исполнителю по Договору.</w:t>
      </w:r>
    </w:p>
    <w:p w14:paraId="26AC6241" w14:textId="77777777" w:rsidR="00C223A7" w:rsidRPr="00664912" w:rsidRDefault="00C223A7" w:rsidP="007F2E65">
      <w:pPr>
        <w:pStyle w:val="ConsPlusNormal"/>
        <w:spacing w:line="264" w:lineRule="auto"/>
        <w:jc w:val="center"/>
        <w:rPr>
          <w:rFonts w:ascii="Times New Roman" w:hAnsi="Times New Roman" w:cs="Times New Roman"/>
          <w:b/>
          <w:sz w:val="24"/>
          <w:szCs w:val="24"/>
        </w:rPr>
      </w:pPr>
      <w:r w:rsidRPr="00664912">
        <w:rPr>
          <w:rFonts w:ascii="Times New Roman" w:hAnsi="Times New Roman" w:cs="Times New Roman"/>
          <w:b/>
          <w:sz w:val="24"/>
          <w:szCs w:val="24"/>
        </w:rPr>
        <w:t xml:space="preserve">6. ОБЕСПЕЧЕНИЕ ИСПОЛНЕНИЯ КОНТРАКТА </w:t>
      </w:r>
    </w:p>
    <w:p w14:paraId="26AC6242" w14:textId="77777777" w:rsidR="00C223A7" w:rsidRPr="00C223A7" w:rsidRDefault="00C223A7" w:rsidP="007F2E65">
      <w:pPr>
        <w:pStyle w:val="ConsPlusNormal"/>
        <w:spacing w:line="264" w:lineRule="auto"/>
        <w:ind w:firstLine="540"/>
        <w:jc w:val="both"/>
        <w:rPr>
          <w:rFonts w:ascii="Times New Roman" w:hAnsi="Times New Roman" w:cs="Times New Roman"/>
          <w:sz w:val="24"/>
          <w:szCs w:val="24"/>
        </w:rPr>
      </w:pPr>
      <w:r w:rsidRPr="00C223A7">
        <w:rPr>
          <w:rFonts w:ascii="Times New Roman" w:hAnsi="Times New Roman" w:cs="Times New Roman"/>
          <w:sz w:val="24"/>
          <w:szCs w:val="24"/>
        </w:rPr>
        <w:lastRenderedPageBreak/>
        <w:t xml:space="preserve">6.1. Исполнитель при заключении Контракта должен предоставить Заказчику обеспечение исполнения Контракта в размере _____% от начальной (максимальной) цены Контракта. В случае если предложенная участником закупки цена Контракта снижена на 25% и более по отношению к начальной (максимальной) цене Контракта, обеспечение исполнения Контракта предоставляется в соответствии со </w:t>
      </w:r>
      <w:hyperlink r:id="rId19" w:history="1">
        <w:r w:rsidRPr="00C223A7">
          <w:rPr>
            <w:rFonts w:ascii="Times New Roman" w:hAnsi="Times New Roman" w:cs="Times New Roman"/>
            <w:color w:val="0000FF"/>
            <w:sz w:val="24"/>
            <w:szCs w:val="24"/>
          </w:rPr>
          <w:t>статьей 37</w:t>
        </w:r>
      </w:hyperlink>
      <w:r w:rsidRPr="00C223A7">
        <w:rPr>
          <w:rFonts w:ascii="Times New Roman" w:hAnsi="Times New Roman" w:cs="Times New Roman"/>
          <w:sz w:val="24"/>
          <w:szCs w:val="24"/>
        </w:rPr>
        <w:t xml:space="preserve"> Федерального закона от 5 апреля 2013 г. </w:t>
      </w:r>
      <w:r w:rsidR="00FE224C">
        <w:rPr>
          <w:rFonts w:ascii="Times New Roman" w:hAnsi="Times New Roman" w:cs="Times New Roman"/>
          <w:sz w:val="24"/>
          <w:szCs w:val="24"/>
        </w:rPr>
        <w:t>№</w:t>
      </w:r>
      <w:r w:rsidRPr="00C223A7">
        <w:rPr>
          <w:rFonts w:ascii="Times New Roman" w:hAnsi="Times New Roman" w:cs="Times New Roman"/>
          <w:sz w:val="24"/>
          <w:szCs w:val="24"/>
        </w:rPr>
        <w:t xml:space="preserve"> 44-ФЗ.</w:t>
      </w:r>
    </w:p>
    <w:p w14:paraId="26AC6243" w14:textId="77777777" w:rsidR="00C223A7" w:rsidRPr="00C223A7" w:rsidRDefault="00C223A7" w:rsidP="007F2E65">
      <w:pPr>
        <w:pStyle w:val="ConsPlusNormal"/>
        <w:spacing w:line="264" w:lineRule="auto"/>
        <w:ind w:firstLine="540"/>
        <w:jc w:val="both"/>
        <w:rPr>
          <w:rFonts w:ascii="Times New Roman" w:hAnsi="Times New Roman" w:cs="Times New Roman"/>
          <w:sz w:val="24"/>
          <w:szCs w:val="24"/>
        </w:rPr>
      </w:pPr>
      <w:r w:rsidRPr="00C223A7">
        <w:rPr>
          <w:rFonts w:ascii="Times New Roman" w:hAnsi="Times New Roman" w:cs="Times New Roman"/>
          <w:sz w:val="24"/>
          <w:szCs w:val="24"/>
        </w:rPr>
        <w:t>6.2. В случае если в качестве обеспечения исполнения Контракта Заказчику перечислены денежные средства, возврат обеспечения осуществляется Заказчиком в течение 5 (пяти) рабочих дней с даты подписания Акта сдачи-приемки оказанных услуг (</w:t>
      </w:r>
      <w:hyperlink r:id="rId20" w:history="1">
        <w:r w:rsidRPr="00C223A7">
          <w:rPr>
            <w:rFonts w:ascii="Times New Roman" w:hAnsi="Times New Roman" w:cs="Times New Roman"/>
            <w:color w:val="0000FF"/>
            <w:sz w:val="24"/>
            <w:szCs w:val="24"/>
          </w:rPr>
          <w:t xml:space="preserve">Приложение </w:t>
        </w:r>
        <w:r w:rsidR="00FE224C">
          <w:rPr>
            <w:rFonts w:ascii="Times New Roman" w:hAnsi="Times New Roman" w:cs="Times New Roman"/>
            <w:color w:val="0000FF"/>
            <w:sz w:val="24"/>
            <w:szCs w:val="24"/>
          </w:rPr>
          <w:t>№</w:t>
        </w:r>
        <w:r w:rsidRPr="00C223A7">
          <w:rPr>
            <w:rFonts w:ascii="Times New Roman" w:hAnsi="Times New Roman" w:cs="Times New Roman"/>
            <w:color w:val="0000FF"/>
            <w:sz w:val="24"/>
            <w:szCs w:val="24"/>
          </w:rPr>
          <w:t xml:space="preserve"> 3</w:t>
        </w:r>
      </w:hyperlink>
      <w:r w:rsidRPr="00C223A7">
        <w:rPr>
          <w:rFonts w:ascii="Times New Roman" w:hAnsi="Times New Roman" w:cs="Times New Roman"/>
          <w:sz w:val="24"/>
          <w:szCs w:val="24"/>
        </w:rPr>
        <w:t xml:space="preserve"> к Контракту).</w:t>
      </w:r>
    </w:p>
    <w:p w14:paraId="26AC6244" w14:textId="77777777" w:rsidR="00C223A7" w:rsidRPr="00C223A7" w:rsidRDefault="00C223A7" w:rsidP="007F2E65">
      <w:pPr>
        <w:pStyle w:val="ConsPlusNormal"/>
        <w:spacing w:line="264" w:lineRule="auto"/>
        <w:ind w:firstLine="540"/>
        <w:jc w:val="both"/>
        <w:rPr>
          <w:rFonts w:ascii="Times New Roman" w:hAnsi="Times New Roman" w:cs="Times New Roman"/>
          <w:sz w:val="24"/>
          <w:szCs w:val="24"/>
        </w:rPr>
      </w:pPr>
      <w:r w:rsidRPr="00C223A7">
        <w:rPr>
          <w:rFonts w:ascii="Times New Roman" w:hAnsi="Times New Roman" w:cs="Times New Roman"/>
          <w:sz w:val="24"/>
          <w:szCs w:val="24"/>
        </w:rPr>
        <w:t>6.3. В ходе исполнения Контракта Исполнитель вправе предоставить Заказчику обеспечение исполнения Контракта, уменьшенное на размер исполненных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14:paraId="26AC6245" w14:textId="77777777" w:rsidR="00C223A7" w:rsidRPr="00664912" w:rsidRDefault="00C223A7">
      <w:pPr>
        <w:pStyle w:val="ConsPlusNormal"/>
        <w:jc w:val="center"/>
        <w:rPr>
          <w:rFonts w:ascii="Times New Roman" w:hAnsi="Times New Roman" w:cs="Times New Roman"/>
          <w:b/>
          <w:sz w:val="24"/>
          <w:szCs w:val="24"/>
        </w:rPr>
      </w:pPr>
      <w:r w:rsidRPr="00664912">
        <w:rPr>
          <w:rFonts w:ascii="Times New Roman" w:hAnsi="Times New Roman" w:cs="Times New Roman"/>
          <w:b/>
          <w:sz w:val="24"/>
          <w:szCs w:val="24"/>
        </w:rPr>
        <w:t>7. ОБСТОЯТЕЛЬСТВА НЕПРЕОДОЛИМОЙ СИЛЫ</w:t>
      </w:r>
    </w:p>
    <w:p w14:paraId="26AC6246" w14:textId="77777777" w:rsidR="00C223A7" w:rsidRPr="00C223A7" w:rsidRDefault="00C223A7" w:rsidP="007F2E65">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7.1. Стороны освобождаются от ответственности за неисполнение либо ненадлежащее исполнение обязательств в случаях, если их неисполнение либо ненадлежащее исполнение возникло вследствие обстоятельств непреодолимой силы, то есть чрезвычайных и непредотвратимых. Сторона, у которой возникли обстоятельства непреодолимой силы, обязана в трехдневный срок информировать другую Сторону о начале и окончании действия обстоятельств непреодолимой силы, предоставив документы, выданные компетентными органами, подтверждающие указанные обстоятельства и срок их действия. К таким обстоятельствам не относится, в частности, нарушение обязанностей со стороны контрагентов Исполнителя, отсутствие на рынке нужных для исполнения товаров, отсутствие у Исполнителя необходимых денежных средств.</w:t>
      </w:r>
    </w:p>
    <w:p w14:paraId="26AC6247" w14:textId="77777777" w:rsidR="00C223A7" w:rsidRPr="00C223A7" w:rsidRDefault="00C223A7" w:rsidP="007F2E65">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7.2. В случае прекращения указанных обстоятельств Сторона в течение трех дней должна известить об этом другую Сторону в письменном виде и предпринять все разумные меры, чтобы в кратчайшие сроки преодолеть невозможность выполнения своих обязательств по Контракту.</w:t>
      </w:r>
    </w:p>
    <w:p w14:paraId="26AC6248" w14:textId="77777777" w:rsidR="00C223A7" w:rsidRPr="00C223A7" w:rsidRDefault="00C223A7" w:rsidP="007F2E65">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 xml:space="preserve">7.3. </w:t>
      </w:r>
      <w:proofErr w:type="spellStart"/>
      <w:r w:rsidRPr="00C223A7">
        <w:rPr>
          <w:rFonts w:ascii="Times New Roman" w:hAnsi="Times New Roman" w:cs="Times New Roman"/>
          <w:sz w:val="24"/>
          <w:szCs w:val="24"/>
        </w:rPr>
        <w:t>Неизвещение</w:t>
      </w:r>
      <w:proofErr w:type="spellEnd"/>
      <w:r w:rsidRPr="00C223A7">
        <w:rPr>
          <w:rFonts w:ascii="Times New Roman" w:hAnsi="Times New Roman" w:cs="Times New Roman"/>
          <w:sz w:val="24"/>
          <w:szCs w:val="24"/>
        </w:rPr>
        <w:t xml:space="preserve"> или несвоевременное извещение другой Стороны, для которой создалась невозможность исполнения обязательств по Контракту вследствие наступления обстоятельств непреодолимой силы, влечет за собой утрату права для этой Стороны ссылаться на эти обстоятельства.</w:t>
      </w:r>
    </w:p>
    <w:p w14:paraId="26AC6249" w14:textId="77777777" w:rsidR="00C223A7" w:rsidRPr="00664912" w:rsidRDefault="00C223A7">
      <w:pPr>
        <w:pStyle w:val="ConsPlusNormal"/>
        <w:jc w:val="center"/>
        <w:rPr>
          <w:rFonts w:ascii="Times New Roman" w:hAnsi="Times New Roman" w:cs="Times New Roman"/>
          <w:b/>
          <w:sz w:val="24"/>
          <w:szCs w:val="24"/>
        </w:rPr>
      </w:pPr>
      <w:r w:rsidRPr="00664912">
        <w:rPr>
          <w:rFonts w:ascii="Times New Roman" w:hAnsi="Times New Roman" w:cs="Times New Roman"/>
          <w:b/>
          <w:sz w:val="24"/>
          <w:szCs w:val="24"/>
        </w:rPr>
        <w:t>8. СРОК ДЕЙСТВИЯ КОНТРАКТА</w:t>
      </w:r>
    </w:p>
    <w:p w14:paraId="26AC624A" w14:textId="77777777" w:rsidR="00C223A7" w:rsidRPr="00C223A7" w:rsidRDefault="00C223A7" w:rsidP="007F2E65">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 xml:space="preserve">8.1. Контракт вступает в силу и становится обязательным для Сторон с момента подписания и действует до </w:t>
      </w:r>
      <w:r w:rsidR="007F2E65">
        <w:rPr>
          <w:rFonts w:ascii="Times New Roman" w:hAnsi="Times New Roman" w:cs="Times New Roman"/>
          <w:sz w:val="24"/>
          <w:szCs w:val="24"/>
        </w:rPr>
        <w:t>«</w:t>
      </w:r>
      <w:r w:rsidRPr="00C223A7">
        <w:rPr>
          <w:rFonts w:ascii="Times New Roman" w:hAnsi="Times New Roman" w:cs="Times New Roman"/>
          <w:sz w:val="24"/>
          <w:szCs w:val="24"/>
        </w:rPr>
        <w:t>__</w:t>
      </w:r>
      <w:r w:rsidR="007F2E65">
        <w:rPr>
          <w:rFonts w:ascii="Times New Roman" w:hAnsi="Times New Roman" w:cs="Times New Roman"/>
          <w:sz w:val="24"/>
          <w:szCs w:val="24"/>
        </w:rPr>
        <w:t>»</w:t>
      </w:r>
      <w:r w:rsidRPr="00C223A7">
        <w:rPr>
          <w:rFonts w:ascii="Times New Roman" w:hAnsi="Times New Roman" w:cs="Times New Roman"/>
          <w:sz w:val="24"/>
          <w:szCs w:val="24"/>
        </w:rPr>
        <w:t xml:space="preserve"> ______________ ____ года. Окончание срока действия Контракта влечет прекращение взаимных обязательств Сторон по Контракту.</w:t>
      </w:r>
    </w:p>
    <w:p w14:paraId="26AC624B" w14:textId="77777777" w:rsidR="00C223A7" w:rsidRPr="00C223A7" w:rsidRDefault="00C223A7" w:rsidP="007F2E65">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8.2. Контракт может быть расторгнут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14:paraId="26AC624C" w14:textId="77777777" w:rsidR="00C223A7" w:rsidRPr="00664912" w:rsidRDefault="00C223A7">
      <w:pPr>
        <w:pStyle w:val="ConsPlusNormal"/>
        <w:jc w:val="center"/>
        <w:rPr>
          <w:rFonts w:ascii="Times New Roman" w:hAnsi="Times New Roman" w:cs="Times New Roman"/>
          <w:b/>
          <w:sz w:val="24"/>
          <w:szCs w:val="24"/>
        </w:rPr>
      </w:pPr>
      <w:r w:rsidRPr="00664912">
        <w:rPr>
          <w:rFonts w:ascii="Times New Roman" w:hAnsi="Times New Roman" w:cs="Times New Roman"/>
          <w:b/>
          <w:sz w:val="24"/>
          <w:szCs w:val="24"/>
        </w:rPr>
        <w:t>9. ПРОЧИЕ УСЛОВИЯ</w:t>
      </w:r>
    </w:p>
    <w:p w14:paraId="26AC624D" w14:textId="77777777" w:rsidR="00C223A7" w:rsidRPr="00C223A7" w:rsidRDefault="00C223A7" w:rsidP="007F2E65">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9.1. Контракт составлен в 2-х экземплярах, идентичных по содержанию и имеющих равную юридическую силу, по одному для каждой из Сторон.</w:t>
      </w:r>
    </w:p>
    <w:p w14:paraId="26AC624E" w14:textId="77777777" w:rsidR="00C223A7" w:rsidRPr="00C223A7" w:rsidRDefault="00C223A7" w:rsidP="007F2E65">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9.2. Вопросы, связанные с изменением персонального состава гражданских служащих, направляемых на обучение, могут быть разрешены Сторонами при условии информирования Исполнителя о необходимости таких изменений за 2 недели до начала занятий.</w:t>
      </w:r>
    </w:p>
    <w:p w14:paraId="26AC624F" w14:textId="77777777" w:rsidR="00C223A7" w:rsidRPr="00C223A7" w:rsidRDefault="00C223A7" w:rsidP="007F2E65">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9.3. Во всем, что не предусмотрено Контрактом, Стороны руководствуются законодательством Российской Федерации.</w:t>
      </w:r>
    </w:p>
    <w:p w14:paraId="26AC6250" w14:textId="77777777" w:rsidR="00C223A7" w:rsidRPr="00C223A7" w:rsidRDefault="00C223A7" w:rsidP="007F2E65">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9.4. Все изменения и дополнения к Контракту оформляются письменно, в виде дополнительных соглашений, подписываются каждой из Сторон и являются неотъемлемой частью Контракта.</w:t>
      </w:r>
    </w:p>
    <w:p w14:paraId="26AC6251" w14:textId="77777777" w:rsidR="00C223A7" w:rsidRPr="00C223A7" w:rsidRDefault="00C223A7" w:rsidP="007F2E65">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lastRenderedPageBreak/>
        <w:t>9.5. Все споры и разногласия в связи с исполнением, изменением и расторжением Контракта разрешаются путем переговоров между Сторонами, а в случае если Стороны не придут к соглашению, споры подлежат рассмотрению в соответствии с законодательством Российской Федерации.</w:t>
      </w:r>
    </w:p>
    <w:p w14:paraId="26AC6252" w14:textId="77777777" w:rsidR="00C223A7" w:rsidRPr="00C223A7" w:rsidRDefault="00C223A7" w:rsidP="007F2E65">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9.6. Все перечисленные ниже Приложения являются неотъемлемой частью Контракта:</w:t>
      </w:r>
    </w:p>
    <w:p w14:paraId="26AC6253" w14:textId="77777777" w:rsidR="00C223A7" w:rsidRPr="00C223A7" w:rsidRDefault="0089637F" w:rsidP="007F2E65">
      <w:pPr>
        <w:pStyle w:val="ConsPlusNormal"/>
        <w:spacing w:line="264" w:lineRule="auto"/>
        <w:ind w:firstLine="539"/>
        <w:jc w:val="both"/>
        <w:rPr>
          <w:rFonts w:ascii="Times New Roman" w:hAnsi="Times New Roman" w:cs="Times New Roman"/>
          <w:sz w:val="24"/>
          <w:szCs w:val="24"/>
        </w:rPr>
      </w:pPr>
      <w:hyperlink r:id="rId21" w:history="1">
        <w:r w:rsidR="00C223A7" w:rsidRPr="00C223A7">
          <w:rPr>
            <w:rFonts w:ascii="Times New Roman" w:hAnsi="Times New Roman" w:cs="Times New Roman"/>
            <w:color w:val="0000FF"/>
            <w:sz w:val="24"/>
            <w:szCs w:val="24"/>
          </w:rPr>
          <w:t xml:space="preserve">Приложение </w:t>
        </w:r>
        <w:r w:rsidR="00FE224C">
          <w:rPr>
            <w:rFonts w:ascii="Times New Roman" w:hAnsi="Times New Roman" w:cs="Times New Roman"/>
            <w:color w:val="0000FF"/>
            <w:sz w:val="24"/>
            <w:szCs w:val="24"/>
          </w:rPr>
          <w:t>№</w:t>
        </w:r>
        <w:r w:rsidR="00C223A7" w:rsidRPr="00C223A7">
          <w:rPr>
            <w:rFonts w:ascii="Times New Roman" w:hAnsi="Times New Roman" w:cs="Times New Roman"/>
            <w:color w:val="0000FF"/>
            <w:sz w:val="24"/>
            <w:szCs w:val="24"/>
          </w:rPr>
          <w:t xml:space="preserve"> 1</w:t>
        </w:r>
      </w:hyperlink>
      <w:r w:rsidR="00C223A7" w:rsidRPr="00C223A7">
        <w:rPr>
          <w:rFonts w:ascii="Times New Roman" w:hAnsi="Times New Roman" w:cs="Times New Roman"/>
          <w:sz w:val="24"/>
          <w:szCs w:val="24"/>
        </w:rPr>
        <w:t xml:space="preserve"> - Заказ на оказание услуг;</w:t>
      </w:r>
    </w:p>
    <w:p w14:paraId="26AC6254" w14:textId="77777777" w:rsidR="00C223A7" w:rsidRPr="00C223A7" w:rsidRDefault="0089637F" w:rsidP="007F2E65">
      <w:pPr>
        <w:pStyle w:val="ConsPlusNormal"/>
        <w:spacing w:line="264" w:lineRule="auto"/>
        <w:ind w:firstLine="539"/>
        <w:jc w:val="both"/>
        <w:rPr>
          <w:rFonts w:ascii="Times New Roman" w:hAnsi="Times New Roman" w:cs="Times New Roman"/>
          <w:sz w:val="24"/>
          <w:szCs w:val="24"/>
        </w:rPr>
      </w:pPr>
      <w:hyperlink r:id="rId22" w:history="1">
        <w:r w:rsidR="00C223A7" w:rsidRPr="00C223A7">
          <w:rPr>
            <w:rFonts w:ascii="Times New Roman" w:hAnsi="Times New Roman" w:cs="Times New Roman"/>
            <w:color w:val="0000FF"/>
            <w:sz w:val="24"/>
            <w:szCs w:val="24"/>
          </w:rPr>
          <w:t xml:space="preserve">Приложение </w:t>
        </w:r>
        <w:r w:rsidR="00FE224C">
          <w:rPr>
            <w:rFonts w:ascii="Times New Roman" w:hAnsi="Times New Roman" w:cs="Times New Roman"/>
            <w:color w:val="0000FF"/>
            <w:sz w:val="24"/>
            <w:szCs w:val="24"/>
          </w:rPr>
          <w:t>№</w:t>
        </w:r>
        <w:r w:rsidR="00C223A7" w:rsidRPr="00C223A7">
          <w:rPr>
            <w:rFonts w:ascii="Times New Roman" w:hAnsi="Times New Roman" w:cs="Times New Roman"/>
            <w:color w:val="0000FF"/>
            <w:sz w:val="24"/>
            <w:szCs w:val="24"/>
          </w:rPr>
          <w:t xml:space="preserve"> 2</w:t>
        </w:r>
      </w:hyperlink>
      <w:r w:rsidR="00C223A7" w:rsidRPr="00C223A7">
        <w:rPr>
          <w:rFonts w:ascii="Times New Roman" w:hAnsi="Times New Roman" w:cs="Times New Roman"/>
          <w:sz w:val="24"/>
          <w:szCs w:val="24"/>
        </w:rPr>
        <w:t xml:space="preserve"> - Расчет стоимости услуг;</w:t>
      </w:r>
    </w:p>
    <w:p w14:paraId="26AC6255" w14:textId="77777777" w:rsidR="00C223A7" w:rsidRDefault="0089637F" w:rsidP="007F2E65">
      <w:pPr>
        <w:pStyle w:val="ConsPlusNormal"/>
        <w:spacing w:line="264" w:lineRule="auto"/>
        <w:ind w:firstLine="539"/>
        <w:jc w:val="both"/>
        <w:rPr>
          <w:rFonts w:ascii="Times New Roman" w:hAnsi="Times New Roman" w:cs="Times New Roman"/>
          <w:sz w:val="24"/>
          <w:szCs w:val="24"/>
        </w:rPr>
      </w:pPr>
      <w:hyperlink r:id="rId23" w:history="1">
        <w:r w:rsidR="00C223A7" w:rsidRPr="00C223A7">
          <w:rPr>
            <w:rFonts w:ascii="Times New Roman" w:hAnsi="Times New Roman" w:cs="Times New Roman"/>
            <w:color w:val="0000FF"/>
            <w:sz w:val="24"/>
            <w:szCs w:val="24"/>
          </w:rPr>
          <w:t xml:space="preserve">Приложение </w:t>
        </w:r>
        <w:r w:rsidR="00FE224C">
          <w:rPr>
            <w:rFonts w:ascii="Times New Roman" w:hAnsi="Times New Roman" w:cs="Times New Roman"/>
            <w:color w:val="0000FF"/>
            <w:sz w:val="24"/>
            <w:szCs w:val="24"/>
          </w:rPr>
          <w:t>№</w:t>
        </w:r>
        <w:r w:rsidR="00C223A7" w:rsidRPr="00C223A7">
          <w:rPr>
            <w:rFonts w:ascii="Times New Roman" w:hAnsi="Times New Roman" w:cs="Times New Roman"/>
            <w:color w:val="0000FF"/>
            <w:sz w:val="24"/>
            <w:szCs w:val="24"/>
          </w:rPr>
          <w:t xml:space="preserve"> 3</w:t>
        </w:r>
      </w:hyperlink>
      <w:r w:rsidR="00C223A7" w:rsidRPr="00C223A7">
        <w:rPr>
          <w:rFonts w:ascii="Times New Roman" w:hAnsi="Times New Roman" w:cs="Times New Roman"/>
          <w:sz w:val="24"/>
          <w:szCs w:val="24"/>
        </w:rPr>
        <w:t xml:space="preserve"> - Акт сдачи-приемки оказанных услуг (образец);</w:t>
      </w:r>
    </w:p>
    <w:p w14:paraId="26AC6256" w14:textId="77777777" w:rsidR="007B5E4A" w:rsidRPr="00C223A7" w:rsidRDefault="0089637F" w:rsidP="007F2E65">
      <w:pPr>
        <w:pStyle w:val="ConsPlusNormal"/>
        <w:spacing w:line="264" w:lineRule="auto"/>
        <w:ind w:firstLine="539"/>
        <w:jc w:val="both"/>
        <w:rPr>
          <w:rFonts w:ascii="Times New Roman" w:hAnsi="Times New Roman" w:cs="Times New Roman"/>
          <w:sz w:val="24"/>
          <w:szCs w:val="24"/>
        </w:rPr>
      </w:pPr>
      <w:hyperlink r:id="rId24" w:history="1">
        <w:r w:rsidR="007B5E4A" w:rsidRPr="00C223A7">
          <w:rPr>
            <w:rFonts w:ascii="Times New Roman" w:hAnsi="Times New Roman" w:cs="Times New Roman"/>
            <w:color w:val="0000FF"/>
            <w:sz w:val="24"/>
            <w:szCs w:val="24"/>
          </w:rPr>
          <w:t xml:space="preserve">Приложение </w:t>
        </w:r>
        <w:r w:rsidR="00FE224C">
          <w:rPr>
            <w:rFonts w:ascii="Times New Roman" w:hAnsi="Times New Roman" w:cs="Times New Roman"/>
            <w:color w:val="0000FF"/>
            <w:sz w:val="24"/>
            <w:szCs w:val="24"/>
          </w:rPr>
          <w:t>№</w:t>
        </w:r>
        <w:r w:rsidR="007B5E4A">
          <w:rPr>
            <w:rFonts w:ascii="Times New Roman" w:hAnsi="Times New Roman" w:cs="Times New Roman"/>
            <w:color w:val="0000FF"/>
            <w:sz w:val="24"/>
            <w:szCs w:val="24"/>
          </w:rPr>
          <w:t>4</w:t>
        </w:r>
      </w:hyperlink>
      <w:r w:rsidR="007F2E65" w:rsidRPr="00C223A7">
        <w:rPr>
          <w:rFonts w:ascii="Times New Roman" w:hAnsi="Times New Roman" w:cs="Times New Roman"/>
          <w:sz w:val="24"/>
          <w:szCs w:val="24"/>
        </w:rPr>
        <w:t>-</w:t>
      </w:r>
      <w:r w:rsidR="007B5E4A">
        <w:rPr>
          <w:rFonts w:ascii="Times New Roman" w:hAnsi="Times New Roman" w:cs="Times New Roman"/>
          <w:sz w:val="24"/>
          <w:szCs w:val="24"/>
        </w:rPr>
        <w:t>Список слушателей.</w:t>
      </w:r>
    </w:p>
    <w:p w14:paraId="26AC6257" w14:textId="77777777" w:rsidR="00C223A7" w:rsidRPr="00664912" w:rsidRDefault="00C223A7">
      <w:pPr>
        <w:pStyle w:val="ConsPlusNormal"/>
        <w:jc w:val="center"/>
        <w:rPr>
          <w:rFonts w:ascii="Times New Roman" w:hAnsi="Times New Roman" w:cs="Times New Roman"/>
          <w:b/>
          <w:sz w:val="24"/>
          <w:szCs w:val="24"/>
        </w:rPr>
      </w:pPr>
      <w:r w:rsidRPr="00664912">
        <w:rPr>
          <w:rFonts w:ascii="Times New Roman" w:hAnsi="Times New Roman" w:cs="Times New Roman"/>
          <w:b/>
          <w:sz w:val="24"/>
          <w:szCs w:val="24"/>
        </w:rPr>
        <w:t>10. МЕСТО НАХОЖДЕНИЯ И БАНКОВСКИЕ РЕКВИЗИТЫ СТОРОН</w:t>
      </w:r>
    </w:p>
    <w:tbl>
      <w:tblPr>
        <w:tblW w:w="9889" w:type="dxa"/>
        <w:tblLook w:val="01E0" w:firstRow="1" w:lastRow="1" w:firstColumn="1" w:lastColumn="1" w:noHBand="0" w:noVBand="0"/>
      </w:tblPr>
      <w:tblGrid>
        <w:gridCol w:w="4957"/>
        <w:gridCol w:w="4932"/>
      </w:tblGrid>
      <w:tr w:rsidR="00826E68" w:rsidRPr="009C1996" w14:paraId="26AC625A" w14:textId="77777777" w:rsidTr="00664912">
        <w:tc>
          <w:tcPr>
            <w:tcW w:w="4957" w:type="dxa"/>
          </w:tcPr>
          <w:p w14:paraId="26AC6258" w14:textId="77777777" w:rsidR="00826E68" w:rsidRPr="009C1996" w:rsidRDefault="00826E68" w:rsidP="007F2E65">
            <w:pPr>
              <w:spacing w:line="276" w:lineRule="auto"/>
              <w:jc w:val="center"/>
              <w:rPr>
                <w:bCs/>
                <w:sz w:val="23"/>
                <w:szCs w:val="26"/>
              </w:rPr>
            </w:pPr>
            <w:r w:rsidRPr="009C1996">
              <w:rPr>
                <w:bCs/>
                <w:sz w:val="23"/>
                <w:szCs w:val="26"/>
              </w:rPr>
              <w:t>Заказчик</w:t>
            </w:r>
          </w:p>
        </w:tc>
        <w:tc>
          <w:tcPr>
            <w:tcW w:w="4932" w:type="dxa"/>
          </w:tcPr>
          <w:p w14:paraId="26AC6259" w14:textId="77777777" w:rsidR="00826E68" w:rsidRPr="009C1996" w:rsidRDefault="00826E68" w:rsidP="007F2E65">
            <w:pPr>
              <w:spacing w:line="276" w:lineRule="auto"/>
              <w:jc w:val="center"/>
              <w:rPr>
                <w:bCs/>
                <w:sz w:val="23"/>
                <w:szCs w:val="26"/>
              </w:rPr>
            </w:pPr>
            <w:r>
              <w:rPr>
                <w:sz w:val="23"/>
                <w:szCs w:val="26"/>
              </w:rPr>
              <w:t>Исполнитель</w:t>
            </w:r>
          </w:p>
        </w:tc>
      </w:tr>
      <w:tr w:rsidR="00826E68" w:rsidRPr="009C1996" w14:paraId="26AC6261" w14:textId="77777777" w:rsidTr="00664912">
        <w:tc>
          <w:tcPr>
            <w:tcW w:w="4957" w:type="dxa"/>
          </w:tcPr>
          <w:p w14:paraId="26AC625B" w14:textId="77777777" w:rsidR="00826E68" w:rsidRPr="009C1996" w:rsidRDefault="00826E68" w:rsidP="007F2E65">
            <w:pPr>
              <w:jc w:val="center"/>
              <w:rPr>
                <w:bCs/>
                <w:sz w:val="23"/>
                <w:szCs w:val="26"/>
              </w:rPr>
            </w:pPr>
            <w:r w:rsidRPr="009C1996">
              <w:rPr>
                <w:bCs/>
                <w:sz w:val="23"/>
                <w:szCs w:val="26"/>
              </w:rPr>
              <w:t>_________________________________________</w:t>
            </w:r>
          </w:p>
          <w:p w14:paraId="26AC625C" w14:textId="77777777" w:rsidR="00826E68" w:rsidRPr="009C1996" w:rsidRDefault="00826E68" w:rsidP="007F2E65">
            <w:pPr>
              <w:jc w:val="center"/>
              <w:rPr>
                <w:bCs/>
                <w:sz w:val="23"/>
                <w:szCs w:val="26"/>
              </w:rPr>
            </w:pPr>
            <w:r w:rsidRPr="009C1996">
              <w:rPr>
                <w:bCs/>
                <w:sz w:val="23"/>
                <w:szCs w:val="26"/>
              </w:rPr>
              <w:t>_________________________________________</w:t>
            </w:r>
          </w:p>
          <w:p w14:paraId="26AC625D" w14:textId="77777777" w:rsidR="00826E68" w:rsidRPr="009C1996" w:rsidRDefault="00826E68" w:rsidP="007F2E65">
            <w:pPr>
              <w:jc w:val="center"/>
              <w:rPr>
                <w:bCs/>
                <w:sz w:val="23"/>
                <w:szCs w:val="26"/>
              </w:rPr>
            </w:pPr>
            <w:r w:rsidRPr="009C1996">
              <w:rPr>
                <w:bCs/>
                <w:sz w:val="23"/>
                <w:szCs w:val="26"/>
              </w:rPr>
              <w:t>_________________________________________</w:t>
            </w:r>
          </w:p>
          <w:p w14:paraId="26AC625E" w14:textId="77777777" w:rsidR="00826E68" w:rsidRPr="009C1996" w:rsidRDefault="00826E68" w:rsidP="007F2E65">
            <w:pPr>
              <w:jc w:val="center"/>
              <w:rPr>
                <w:bCs/>
                <w:sz w:val="23"/>
                <w:szCs w:val="26"/>
              </w:rPr>
            </w:pPr>
            <w:r w:rsidRPr="009C1996">
              <w:rPr>
                <w:bCs/>
                <w:sz w:val="23"/>
                <w:szCs w:val="26"/>
              </w:rPr>
              <w:t>_________________________________________</w:t>
            </w:r>
          </w:p>
        </w:tc>
        <w:tc>
          <w:tcPr>
            <w:tcW w:w="4932" w:type="dxa"/>
          </w:tcPr>
          <w:p w14:paraId="26AC625F" w14:textId="77777777" w:rsidR="00826E68" w:rsidRDefault="00826E68" w:rsidP="007F2E65">
            <w:pPr>
              <w:pStyle w:val="2"/>
              <w:jc w:val="left"/>
              <w:rPr>
                <w:rFonts w:ascii="Times New Roman" w:hAnsi="Times New Roman"/>
                <w:bCs/>
                <w:sz w:val="23"/>
                <w:szCs w:val="26"/>
              </w:rPr>
            </w:pPr>
            <w:r w:rsidRPr="009C1996">
              <w:rPr>
                <w:rFonts w:ascii="Times New Roman" w:hAnsi="Times New Roman"/>
                <w:bCs/>
                <w:sz w:val="23"/>
                <w:szCs w:val="26"/>
              </w:rP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p w14:paraId="26AC6260" w14:textId="77777777" w:rsidR="00664912" w:rsidRPr="009C1996" w:rsidRDefault="00664912" w:rsidP="007F2E65">
            <w:pPr>
              <w:pStyle w:val="2"/>
              <w:jc w:val="left"/>
              <w:rPr>
                <w:rFonts w:ascii="Times New Roman" w:hAnsi="Times New Roman"/>
                <w:bCs/>
                <w:sz w:val="23"/>
                <w:szCs w:val="26"/>
              </w:rPr>
            </w:pPr>
            <w:r w:rsidRPr="0034525C">
              <w:rPr>
                <w:rFonts w:ascii="Times New Roman" w:hAnsi="Times New Roman"/>
                <w:bCs/>
                <w:sz w:val="23"/>
                <w:szCs w:val="26"/>
              </w:rPr>
              <w:t xml:space="preserve">ИНН/КПП: </w:t>
            </w:r>
            <w:r w:rsidR="00666892">
              <w:rPr>
                <w:rFonts w:ascii="Times New Roman" w:hAnsi="Times New Roman"/>
                <w:bCs/>
                <w:sz w:val="24"/>
              </w:rPr>
              <w:t>7729050901/7729010</w:t>
            </w:r>
            <w:r w:rsidR="00666892" w:rsidRPr="00CE3970">
              <w:rPr>
                <w:rFonts w:ascii="Times New Roman" w:hAnsi="Times New Roman"/>
                <w:bCs/>
                <w:sz w:val="24"/>
              </w:rPr>
              <w:t>01</w:t>
            </w:r>
          </w:p>
        </w:tc>
      </w:tr>
      <w:tr w:rsidR="00826E68" w:rsidRPr="009C1996" w14:paraId="26AC6280" w14:textId="77777777" w:rsidTr="00664912">
        <w:tc>
          <w:tcPr>
            <w:tcW w:w="4957" w:type="dxa"/>
          </w:tcPr>
          <w:p w14:paraId="26AC6262" w14:textId="77777777" w:rsidR="00826E68" w:rsidRPr="009C1996" w:rsidRDefault="00826E68" w:rsidP="007F2E65">
            <w:pPr>
              <w:pStyle w:val="21"/>
              <w:spacing w:line="240" w:lineRule="auto"/>
              <w:ind w:right="0"/>
              <w:rPr>
                <w:rFonts w:ascii="Times New Roman" w:hAnsi="Times New Roman"/>
                <w:bCs/>
                <w:color w:val="auto"/>
                <w:sz w:val="23"/>
                <w:szCs w:val="26"/>
              </w:rPr>
            </w:pPr>
            <w:r w:rsidRPr="009C1996">
              <w:rPr>
                <w:rFonts w:ascii="Times New Roman" w:hAnsi="Times New Roman"/>
                <w:bCs/>
                <w:color w:val="auto"/>
                <w:sz w:val="23"/>
                <w:szCs w:val="26"/>
              </w:rPr>
              <w:t>Адрес:</w:t>
            </w:r>
          </w:p>
          <w:p w14:paraId="26AC6263" w14:textId="77777777" w:rsidR="00826E68" w:rsidRPr="009C1996" w:rsidRDefault="00826E68" w:rsidP="007F2E65">
            <w:pPr>
              <w:pStyle w:val="a3"/>
              <w:rPr>
                <w:rFonts w:ascii="Times New Roman" w:hAnsi="Times New Roman"/>
                <w:bCs/>
                <w:sz w:val="23"/>
                <w:szCs w:val="26"/>
              </w:rPr>
            </w:pPr>
            <w:r w:rsidRPr="009C1996">
              <w:rPr>
                <w:rFonts w:ascii="Times New Roman" w:hAnsi="Times New Roman"/>
                <w:bCs/>
                <w:sz w:val="23"/>
                <w:szCs w:val="26"/>
              </w:rPr>
              <w:t>_________________________________________</w:t>
            </w:r>
          </w:p>
          <w:p w14:paraId="26AC6264" w14:textId="77777777" w:rsidR="00826E68" w:rsidRPr="009C1996" w:rsidRDefault="00826E68" w:rsidP="007F2E65">
            <w:pPr>
              <w:pStyle w:val="a3"/>
              <w:rPr>
                <w:rFonts w:ascii="Times New Roman" w:hAnsi="Times New Roman"/>
                <w:bCs/>
                <w:sz w:val="23"/>
                <w:szCs w:val="26"/>
              </w:rPr>
            </w:pPr>
            <w:r w:rsidRPr="009C1996">
              <w:rPr>
                <w:rFonts w:ascii="Times New Roman" w:hAnsi="Times New Roman"/>
                <w:bCs/>
                <w:sz w:val="23"/>
                <w:szCs w:val="26"/>
              </w:rPr>
              <w:t>_________________________________________</w:t>
            </w:r>
          </w:p>
          <w:p w14:paraId="26AC6265" w14:textId="77777777" w:rsidR="00826E68" w:rsidRPr="009C1996" w:rsidRDefault="00826E68" w:rsidP="007F2E65">
            <w:pPr>
              <w:pStyle w:val="a3"/>
              <w:rPr>
                <w:rFonts w:ascii="Times New Roman" w:hAnsi="Times New Roman"/>
                <w:bCs/>
                <w:sz w:val="23"/>
                <w:szCs w:val="26"/>
              </w:rPr>
            </w:pPr>
            <w:r w:rsidRPr="009C1996">
              <w:rPr>
                <w:rFonts w:ascii="Times New Roman" w:hAnsi="Times New Roman"/>
                <w:bCs/>
                <w:sz w:val="23"/>
                <w:szCs w:val="26"/>
              </w:rPr>
              <w:t>_________________________________________</w:t>
            </w:r>
          </w:p>
          <w:p w14:paraId="26AC6266" w14:textId="77777777" w:rsidR="00826E68" w:rsidRPr="009C1996" w:rsidRDefault="00826E68" w:rsidP="007F2E65">
            <w:pPr>
              <w:pStyle w:val="a3"/>
              <w:ind w:right="-108"/>
              <w:rPr>
                <w:rFonts w:ascii="Times New Roman" w:hAnsi="Times New Roman"/>
                <w:bCs/>
                <w:sz w:val="23"/>
                <w:szCs w:val="26"/>
              </w:rPr>
            </w:pPr>
            <w:r w:rsidRPr="009C1996">
              <w:rPr>
                <w:rFonts w:ascii="Times New Roman" w:hAnsi="Times New Roman"/>
                <w:bCs/>
                <w:sz w:val="23"/>
                <w:szCs w:val="26"/>
              </w:rPr>
              <w:t>Телефон\факс ____________________________</w:t>
            </w:r>
          </w:p>
          <w:p w14:paraId="26AC6267" w14:textId="77777777" w:rsidR="00826E68" w:rsidRPr="009C1996" w:rsidRDefault="00826E68" w:rsidP="007F2E65">
            <w:pPr>
              <w:pStyle w:val="a3"/>
              <w:rPr>
                <w:rFonts w:ascii="Times New Roman" w:hAnsi="Times New Roman"/>
                <w:bCs/>
                <w:sz w:val="23"/>
                <w:szCs w:val="26"/>
              </w:rPr>
            </w:pPr>
          </w:p>
          <w:p w14:paraId="26AC6268" w14:textId="77777777" w:rsidR="00826E68" w:rsidRPr="009C1996" w:rsidRDefault="00826E68" w:rsidP="007F2E65">
            <w:pPr>
              <w:pStyle w:val="a3"/>
              <w:rPr>
                <w:rFonts w:ascii="Times New Roman" w:hAnsi="Times New Roman"/>
                <w:bCs/>
                <w:sz w:val="23"/>
                <w:szCs w:val="26"/>
              </w:rPr>
            </w:pPr>
            <w:r w:rsidRPr="009C1996">
              <w:rPr>
                <w:rFonts w:ascii="Times New Roman" w:hAnsi="Times New Roman"/>
                <w:bCs/>
                <w:sz w:val="23"/>
                <w:szCs w:val="26"/>
                <w:lang w:val="en-US"/>
              </w:rPr>
              <w:t>e</w:t>
            </w:r>
            <w:r w:rsidRPr="009C1996">
              <w:rPr>
                <w:rFonts w:ascii="Times New Roman" w:hAnsi="Times New Roman"/>
                <w:bCs/>
                <w:sz w:val="23"/>
                <w:szCs w:val="26"/>
              </w:rPr>
              <w:t>-</w:t>
            </w:r>
            <w:r w:rsidRPr="009C1996">
              <w:rPr>
                <w:rFonts w:ascii="Times New Roman" w:hAnsi="Times New Roman"/>
                <w:bCs/>
                <w:sz w:val="23"/>
                <w:szCs w:val="26"/>
                <w:lang w:val="en-US"/>
              </w:rPr>
              <w:t>mail</w:t>
            </w:r>
            <w:r w:rsidRPr="009C1996">
              <w:rPr>
                <w:rFonts w:ascii="Times New Roman" w:hAnsi="Times New Roman"/>
                <w:bCs/>
                <w:sz w:val="23"/>
                <w:szCs w:val="26"/>
              </w:rPr>
              <w:t>: ___________________________________</w:t>
            </w:r>
          </w:p>
          <w:p w14:paraId="26AC6269" w14:textId="77777777" w:rsidR="00826E68" w:rsidRPr="009C1996" w:rsidRDefault="007F2E65" w:rsidP="007F2E65">
            <w:pPr>
              <w:ind w:right="-108"/>
              <w:rPr>
                <w:bCs/>
                <w:sz w:val="23"/>
                <w:szCs w:val="26"/>
              </w:rPr>
            </w:pPr>
            <w:r>
              <w:rPr>
                <w:bCs/>
                <w:sz w:val="23"/>
                <w:szCs w:val="26"/>
              </w:rPr>
              <w:t xml:space="preserve">ИНН </w:t>
            </w:r>
            <w:r w:rsidR="00826E68" w:rsidRPr="009C1996">
              <w:rPr>
                <w:bCs/>
                <w:sz w:val="23"/>
                <w:szCs w:val="26"/>
              </w:rPr>
              <w:t>____________________________________</w:t>
            </w:r>
          </w:p>
          <w:p w14:paraId="26AC626A" w14:textId="77777777" w:rsidR="00826E68" w:rsidRPr="009C1996" w:rsidRDefault="00826E68" w:rsidP="007F2E65">
            <w:pPr>
              <w:ind w:right="-108"/>
              <w:rPr>
                <w:bCs/>
                <w:sz w:val="23"/>
                <w:szCs w:val="26"/>
              </w:rPr>
            </w:pPr>
            <w:r w:rsidRPr="009C1996">
              <w:rPr>
                <w:bCs/>
                <w:sz w:val="23"/>
                <w:szCs w:val="26"/>
              </w:rPr>
              <w:t>КПП_____________________________________</w:t>
            </w:r>
          </w:p>
          <w:p w14:paraId="26AC626B" w14:textId="77777777" w:rsidR="00826E68" w:rsidRPr="009C1996" w:rsidRDefault="00826E68" w:rsidP="007F2E65">
            <w:pPr>
              <w:pStyle w:val="a3"/>
              <w:rPr>
                <w:rFonts w:ascii="Times New Roman" w:hAnsi="Times New Roman"/>
                <w:bCs/>
                <w:sz w:val="23"/>
                <w:szCs w:val="26"/>
              </w:rPr>
            </w:pPr>
            <w:r w:rsidRPr="009C1996">
              <w:rPr>
                <w:rFonts w:ascii="Times New Roman" w:hAnsi="Times New Roman"/>
                <w:bCs/>
                <w:sz w:val="23"/>
                <w:szCs w:val="26"/>
              </w:rPr>
              <w:t>Банковские реквизиты:</w:t>
            </w:r>
          </w:p>
          <w:p w14:paraId="26AC626C" w14:textId="77777777" w:rsidR="00826E68" w:rsidRPr="009C1996" w:rsidRDefault="00826E68" w:rsidP="007F2E65">
            <w:pPr>
              <w:pStyle w:val="a3"/>
              <w:rPr>
                <w:rFonts w:ascii="Times New Roman" w:hAnsi="Times New Roman"/>
                <w:bCs/>
                <w:sz w:val="23"/>
                <w:szCs w:val="26"/>
              </w:rPr>
            </w:pPr>
            <w:r w:rsidRPr="009C1996">
              <w:rPr>
                <w:rFonts w:ascii="Times New Roman" w:hAnsi="Times New Roman"/>
                <w:bCs/>
                <w:sz w:val="23"/>
                <w:szCs w:val="26"/>
              </w:rPr>
              <w:t>Р/с _____________________________________</w:t>
            </w:r>
          </w:p>
          <w:p w14:paraId="26AC626D" w14:textId="77777777" w:rsidR="00826E68" w:rsidRPr="009C1996" w:rsidRDefault="00826E68" w:rsidP="007F2E65">
            <w:pPr>
              <w:pStyle w:val="a3"/>
              <w:rPr>
                <w:rFonts w:ascii="Times New Roman" w:hAnsi="Times New Roman"/>
                <w:bCs/>
                <w:sz w:val="23"/>
                <w:szCs w:val="26"/>
              </w:rPr>
            </w:pPr>
            <w:r w:rsidRPr="009C1996">
              <w:rPr>
                <w:rFonts w:ascii="Times New Roman" w:hAnsi="Times New Roman"/>
                <w:bCs/>
                <w:sz w:val="23"/>
                <w:szCs w:val="26"/>
              </w:rPr>
              <w:t>В ______________________________________ К/с _____________________________________</w:t>
            </w:r>
          </w:p>
          <w:p w14:paraId="26AC626E" w14:textId="77777777" w:rsidR="00826E68" w:rsidRPr="009C1996" w:rsidRDefault="00826E68" w:rsidP="007F2E65">
            <w:pPr>
              <w:pStyle w:val="a3"/>
              <w:rPr>
                <w:rFonts w:ascii="Times New Roman" w:hAnsi="Times New Roman"/>
                <w:bCs/>
                <w:sz w:val="23"/>
                <w:szCs w:val="26"/>
              </w:rPr>
            </w:pPr>
            <w:r w:rsidRPr="009C1996">
              <w:rPr>
                <w:rFonts w:ascii="Times New Roman" w:hAnsi="Times New Roman"/>
                <w:bCs/>
                <w:sz w:val="23"/>
                <w:szCs w:val="26"/>
              </w:rPr>
              <w:t>БИК_____________________________________</w:t>
            </w:r>
          </w:p>
          <w:p w14:paraId="26AC626F" w14:textId="77777777" w:rsidR="00826E68" w:rsidRPr="009C1996" w:rsidRDefault="00826E68" w:rsidP="007F2E65">
            <w:pPr>
              <w:pStyle w:val="a3"/>
              <w:ind w:right="-108"/>
              <w:rPr>
                <w:rFonts w:ascii="Times New Roman" w:hAnsi="Times New Roman"/>
                <w:bCs/>
                <w:sz w:val="23"/>
                <w:szCs w:val="26"/>
              </w:rPr>
            </w:pPr>
            <w:r w:rsidRPr="009C1996">
              <w:rPr>
                <w:rFonts w:ascii="Times New Roman" w:hAnsi="Times New Roman"/>
                <w:bCs/>
                <w:sz w:val="23"/>
                <w:szCs w:val="26"/>
              </w:rPr>
              <w:t>ОКТМО__________________________________</w:t>
            </w:r>
          </w:p>
          <w:p w14:paraId="26AC6270" w14:textId="77777777" w:rsidR="00826E68" w:rsidRPr="009C1996" w:rsidRDefault="007F2E65" w:rsidP="007F2E65">
            <w:pPr>
              <w:pStyle w:val="a3"/>
              <w:ind w:right="-108"/>
              <w:rPr>
                <w:rFonts w:ascii="Times New Roman" w:hAnsi="Times New Roman"/>
                <w:bCs/>
                <w:sz w:val="23"/>
                <w:szCs w:val="26"/>
              </w:rPr>
            </w:pPr>
            <w:r>
              <w:rPr>
                <w:rFonts w:ascii="Times New Roman" w:hAnsi="Times New Roman"/>
                <w:bCs/>
                <w:sz w:val="23"/>
                <w:szCs w:val="26"/>
              </w:rPr>
              <w:t xml:space="preserve">ОКПО </w:t>
            </w:r>
            <w:r w:rsidR="00826E68" w:rsidRPr="009C1996">
              <w:rPr>
                <w:rFonts w:ascii="Times New Roman" w:hAnsi="Times New Roman"/>
                <w:bCs/>
                <w:sz w:val="23"/>
                <w:szCs w:val="26"/>
              </w:rPr>
              <w:t>___________________________________</w:t>
            </w:r>
          </w:p>
        </w:tc>
        <w:tc>
          <w:tcPr>
            <w:tcW w:w="4932" w:type="dxa"/>
          </w:tcPr>
          <w:p w14:paraId="54BDFA26" w14:textId="00C47DA7" w:rsidR="0007480B" w:rsidRPr="0007480B" w:rsidRDefault="00664912" w:rsidP="0007480B">
            <w:pPr>
              <w:tabs>
                <w:tab w:val="left" w:pos="5091"/>
              </w:tabs>
              <w:jc w:val="both"/>
              <w:rPr>
                <w:sz w:val="23"/>
              </w:rPr>
            </w:pPr>
            <w:r>
              <w:rPr>
                <w:sz w:val="23"/>
              </w:rPr>
              <w:t xml:space="preserve">Юридический адрес: </w:t>
            </w:r>
            <w:r w:rsidR="00826E68" w:rsidRPr="00826E68">
              <w:rPr>
                <w:sz w:val="23"/>
              </w:rPr>
              <w:t xml:space="preserve">119571, г. Москва, </w:t>
            </w:r>
            <w:proofErr w:type="spellStart"/>
            <w:r w:rsidR="0007480B">
              <w:rPr>
                <w:sz w:val="23"/>
              </w:rPr>
              <w:t>вн</w:t>
            </w:r>
            <w:proofErr w:type="spellEnd"/>
            <w:r w:rsidR="0007480B">
              <w:rPr>
                <w:sz w:val="23"/>
              </w:rPr>
              <w:t xml:space="preserve">. тер. г. </w:t>
            </w:r>
            <w:r w:rsidR="0007480B" w:rsidRPr="0007480B">
              <w:rPr>
                <w:sz w:val="23"/>
              </w:rPr>
              <w:t xml:space="preserve">муниципальный округ Тропарево-Никулино, </w:t>
            </w:r>
            <w:proofErr w:type="spellStart"/>
            <w:r w:rsidR="0007480B" w:rsidRPr="0007480B">
              <w:rPr>
                <w:sz w:val="23"/>
              </w:rPr>
              <w:t>пр-кт</w:t>
            </w:r>
            <w:proofErr w:type="spellEnd"/>
            <w:r w:rsidR="0007480B">
              <w:rPr>
                <w:sz w:val="23"/>
              </w:rPr>
              <w:t xml:space="preserve"> </w:t>
            </w:r>
            <w:r w:rsidR="0007480B" w:rsidRPr="0007480B">
              <w:rPr>
                <w:sz w:val="23"/>
              </w:rPr>
              <w:t>Вернадского, д. 82, стр.1</w:t>
            </w:r>
          </w:p>
          <w:p w14:paraId="26AC6271" w14:textId="12109955" w:rsidR="00826E68" w:rsidRPr="00826E68" w:rsidRDefault="00826E68" w:rsidP="007F2E65">
            <w:pPr>
              <w:pStyle w:val="ConsPlusNonformat"/>
              <w:widowControl/>
              <w:rPr>
                <w:rFonts w:ascii="Times New Roman" w:hAnsi="Times New Roman" w:cs="Times New Roman"/>
                <w:sz w:val="23"/>
                <w:szCs w:val="24"/>
              </w:rPr>
            </w:pPr>
          </w:p>
          <w:p w14:paraId="26AC6272" w14:textId="77777777" w:rsidR="00826E68" w:rsidRPr="00664912" w:rsidRDefault="00664912" w:rsidP="007F2E65">
            <w:pPr>
              <w:rPr>
                <w:sz w:val="23"/>
              </w:rPr>
            </w:pPr>
            <w:r>
              <w:t xml:space="preserve">Фактический адрес: </w:t>
            </w:r>
            <w:r w:rsidR="00CD65ED">
              <w:t>СЗИУ РАНХиГС</w:t>
            </w:r>
            <w:r>
              <w:t xml:space="preserve">, </w:t>
            </w:r>
            <w:smartTag w:uri="urn:schemas-microsoft-com:office:smarttags" w:element="metricconverter">
              <w:smartTagPr>
                <w:attr w:name="ProductID" w:val="199178, г"/>
              </w:smartTagPr>
              <w:r w:rsidR="00826E68" w:rsidRPr="00826E68">
                <w:rPr>
                  <w:bCs/>
                  <w:sz w:val="23"/>
                  <w:szCs w:val="22"/>
                </w:rPr>
                <w:t>199178, г</w:t>
              </w:r>
            </w:smartTag>
            <w:r w:rsidR="00826E68" w:rsidRPr="00826E68">
              <w:rPr>
                <w:bCs/>
                <w:sz w:val="23"/>
                <w:szCs w:val="22"/>
              </w:rPr>
              <w:t xml:space="preserve">. Санкт-Петербург, В.О., </w:t>
            </w:r>
          </w:p>
          <w:p w14:paraId="26AC6273" w14:textId="77777777" w:rsidR="00826E68" w:rsidRPr="00826E68" w:rsidRDefault="00826E68" w:rsidP="007F2E65">
            <w:pPr>
              <w:rPr>
                <w:sz w:val="23"/>
              </w:rPr>
            </w:pPr>
            <w:r w:rsidRPr="00826E68">
              <w:rPr>
                <w:bCs/>
                <w:sz w:val="23"/>
                <w:szCs w:val="22"/>
              </w:rPr>
              <w:t>Средний пр., 57/43</w:t>
            </w:r>
          </w:p>
          <w:p w14:paraId="26AC6274" w14:textId="77777777" w:rsidR="00664912" w:rsidRDefault="00664912" w:rsidP="007F2E65">
            <w:pPr>
              <w:pStyle w:val="a3"/>
              <w:rPr>
                <w:rFonts w:ascii="Times New Roman" w:hAnsi="Times New Roman"/>
                <w:bCs/>
                <w:sz w:val="23"/>
                <w:szCs w:val="26"/>
              </w:rPr>
            </w:pPr>
            <w:r>
              <w:rPr>
                <w:rFonts w:ascii="Times New Roman" w:hAnsi="Times New Roman"/>
                <w:bCs/>
                <w:sz w:val="23"/>
                <w:szCs w:val="26"/>
              </w:rPr>
              <w:t>Телефон:(812)74059</w:t>
            </w:r>
            <w:r w:rsidR="00826E68" w:rsidRPr="00826E68">
              <w:rPr>
                <w:rFonts w:ascii="Times New Roman" w:hAnsi="Times New Roman"/>
                <w:bCs/>
                <w:sz w:val="23"/>
                <w:szCs w:val="26"/>
              </w:rPr>
              <w:t>76/740597</w:t>
            </w:r>
            <w:r>
              <w:rPr>
                <w:rFonts w:ascii="Times New Roman" w:hAnsi="Times New Roman"/>
                <w:bCs/>
                <w:sz w:val="23"/>
                <w:szCs w:val="26"/>
              </w:rPr>
              <w:t>7</w:t>
            </w:r>
          </w:p>
          <w:p w14:paraId="26AC6275" w14:textId="77777777" w:rsidR="00826E68" w:rsidRPr="00826E68" w:rsidRDefault="00826E68" w:rsidP="007F2E65">
            <w:pPr>
              <w:pStyle w:val="a3"/>
              <w:rPr>
                <w:rFonts w:ascii="Times New Roman" w:hAnsi="Times New Roman"/>
                <w:bCs/>
                <w:sz w:val="23"/>
                <w:szCs w:val="26"/>
              </w:rPr>
            </w:pPr>
            <w:r w:rsidRPr="00826E68">
              <w:rPr>
                <w:rFonts w:ascii="Times New Roman" w:hAnsi="Times New Roman"/>
                <w:bCs/>
                <w:sz w:val="23"/>
                <w:szCs w:val="26"/>
              </w:rPr>
              <w:t>Банковские реквизиты</w:t>
            </w:r>
            <w:r w:rsidR="00664912">
              <w:rPr>
                <w:rFonts w:ascii="Times New Roman" w:hAnsi="Times New Roman"/>
                <w:bCs/>
                <w:sz w:val="23"/>
                <w:szCs w:val="26"/>
              </w:rPr>
              <w:t xml:space="preserve"> получателя</w:t>
            </w:r>
            <w:r w:rsidRPr="00826E68">
              <w:rPr>
                <w:rFonts w:ascii="Times New Roman" w:hAnsi="Times New Roman"/>
                <w:bCs/>
                <w:sz w:val="23"/>
                <w:szCs w:val="26"/>
              </w:rPr>
              <w:t>:</w:t>
            </w:r>
          </w:p>
          <w:p w14:paraId="26AC6276" w14:textId="77777777" w:rsidR="00826E68" w:rsidRPr="00826E68" w:rsidRDefault="00664912" w:rsidP="007F2E65">
            <w:pPr>
              <w:rPr>
                <w:bCs/>
                <w:sz w:val="23"/>
                <w:szCs w:val="26"/>
              </w:rPr>
            </w:pPr>
            <w:r>
              <w:rPr>
                <w:bCs/>
                <w:sz w:val="23"/>
                <w:szCs w:val="26"/>
              </w:rPr>
              <w:t xml:space="preserve">ИНН 7729050901 </w:t>
            </w:r>
            <w:r w:rsidR="00826E68" w:rsidRPr="00826E68">
              <w:rPr>
                <w:bCs/>
                <w:sz w:val="23"/>
                <w:szCs w:val="26"/>
              </w:rPr>
              <w:t>КПП 780143001</w:t>
            </w:r>
          </w:p>
          <w:p w14:paraId="26AC6277" w14:textId="77777777" w:rsidR="00826E68" w:rsidRPr="00826E68" w:rsidRDefault="00826E68" w:rsidP="007F2E65">
            <w:pPr>
              <w:pStyle w:val="a3"/>
              <w:rPr>
                <w:rFonts w:ascii="Times New Roman" w:hAnsi="Times New Roman"/>
                <w:bCs/>
                <w:sz w:val="23"/>
                <w:szCs w:val="26"/>
              </w:rPr>
            </w:pPr>
            <w:r w:rsidRPr="00826E68">
              <w:rPr>
                <w:rFonts w:ascii="Times New Roman" w:hAnsi="Times New Roman"/>
                <w:bCs/>
                <w:sz w:val="23"/>
                <w:szCs w:val="26"/>
              </w:rPr>
              <w:t>ОГРН 1027739610018</w:t>
            </w:r>
          </w:p>
          <w:p w14:paraId="26AC6278" w14:textId="42384B8F" w:rsidR="00826E68" w:rsidRPr="00826E68" w:rsidRDefault="00826E68" w:rsidP="007F2E65">
            <w:pPr>
              <w:pStyle w:val="a3"/>
              <w:rPr>
                <w:rFonts w:ascii="Times New Roman" w:hAnsi="Times New Roman"/>
                <w:bCs/>
                <w:sz w:val="23"/>
                <w:szCs w:val="26"/>
              </w:rPr>
            </w:pPr>
            <w:r w:rsidRPr="00826E68">
              <w:rPr>
                <w:rFonts w:ascii="Times New Roman" w:hAnsi="Times New Roman"/>
                <w:bCs/>
                <w:sz w:val="23"/>
                <w:szCs w:val="26"/>
              </w:rPr>
              <w:t xml:space="preserve">Получатель: УФК по г. Санкт-Петербургу </w:t>
            </w:r>
            <w:r w:rsidR="000108F2">
              <w:rPr>
                <w:rFonts w:ascii="Times New Roman" w:hAnsi="Times New Roman"/>
                <w:bCs/>
                <w:sz w:val="23"/>
                <w:szCs w:val="26"/>
              </w:rPr>
              <w:t>(</w:t>
            </w:r>
            <w:r w:rsidRPr="00826E68">
              <w:rPr>
                <w:rFonts w:ascii="Times New Roman" w:hAnsi="Times New Roman"/>
                <w:bCs/>
                <w:sz w:val="23"/>
                <w:szCs w:val="26"/>
              </w:rPr>
              <w:t xml:space="preserve">Северо-Западный институт управления – филиал </w:t>
            </w:r>
            <w:proofErr w:type="spellStart"/>
            <w:r w:rsidRPr="00826E68">
              <w:rPr>
                <w:rFonts w:ascii="Times New Roman" w:hAnsi="Times New Roman"/>
                <w:bCs/>
                <w:sz w:val="23"/>
                <w:szCs w:val="26"/>
              </w:rPr>
              <w:t>РАНХиГС</w:t>
            </w:r>
            <w:proofErr w:type="spellEnd"/>
            <w:r w:rsidRPr="00826E68">
              <w:rPr>
                <w:rFonts w:ascii="Times New Roman" w:hAnsi="Times New Roman"/>
                <w:bCs/>
                <w:sz w:val="23"/>
                <w:szCs w:val="26"/>
              </w:rPr>
              <w:t>, л\</w:t>
            </w:r>
            <w:proofErr w:type="spellStart"/>
            <w:r w:rsidRPr="00826E68">
              <w:rPr>
                <w:rFonts w:ascii="Times New Roman" w:hAnsi="Times New Roman"/>
                <w:bCs/>
                <w:sz w:val="23"/>
                <w:szCs w:val="26"/>
              </w:rPr>
              <w:t>сч</w:t>
            </w:r>
            <w:proofErr w:type="spellEnd"/>
            <w:r w:rsidRPr="00826E68">
              <w:rPr>
                <w:rFonts w:ascii="Times New Roman" w:hAnsi="Times New Roman"/>
                <w:bCs/>
                <w:sz w:val="23"/>
                <w:szCs w:val="26"/>
              </w:rPr>
              <w:t xml:space="preserve"> 20726У65320)</w:t>
            </w:r>
          </w:p>
          <w:p w14:paraId="26AC6279" w14:textId="77777777" w:rsidR="005B4C16" w:rsidRDefault="005B4C16" w:rsidP="005B4C16">
            <w:pPr>
              <w:pStyle w:val="Style5"/>
              <w:widowControl/>
              <w:spacing w:line="240" w:lineRule="exact"/>
              <w:jc w:val="both"/>
            </w:pPr>
            <w:r>
              <w:t xml:space="preserve">Банк: </w:t>
            </w:r>
            <w:r>
              <w:rPr>
                <w:bCs/>
              </w:rPr>
              <w:t>Северо-Западное</w:t>
            </w:r>
            <w:r>
              <w:t xml:space="preserve"> ГУ Банка России //УФК по г. Санкт-Петербургу, г. Санкт-Петербург</w:t>
            </w:r>
          </w:p>
          <w:p w14:paraId="26AC627A" w14:textId="77777777" w:rsidR="005B4C16" w:rsidRDefault="005B4C16" w:rsidP="005B4C16">
            <w:pPr>
              <w:pStyle w:val="Style5"/>
              <w:widowControl/>
              <w:spacing w:line="240" w:lineRule="exact"/>
              <w:jc w:val="both"/>
            </w:pPr>
            <w:r>
              <w:t>БИК 014030106</w:t>
            </w:r>
          </w:p>
          <w:p w14:paraId="26AC627B" w14:textId="4E695643" w:rsidR="005B4C16" w:rsidRDefault="000108F2" w:rsidP="005B4C16">
            <w:pPr>
              <w:pStyle w:val="Style5"/>
              <w:widowControl/>
              <w:spacing w:line="240" w:lineRule="exact"/>
              <w:jc w:val="both"/>
            </w:pPr>
            <w:r>
              <w:t xml:space="preserve">Кор. счет - </w:t>
            </w:r>
            <w:r w:rsidR="005B4C16">
              <w:t>№ счета 40102810945370000005</w:t>
            </w:r>
          </w:p>
          <w:p w14:paraId="26AC627C" w14:textId="77777777" w:rsidR="005B4C16" w:rsidRDefault="005B4C16" w:rsidP="005B4C16">
            <w:pPr>
              <w:pStyle w:val="Style5"/>
              <w:widowControl/>
              <w:spacing w:line="240" w:lineRule="exact"/>
              <w:jc w:val="both"/>
            </w:pPr>
            <w:r>
              <w:t>№ казначейского счета 03214643000000017200</w:t>
            </w:r>
          </w:p>
          <w:p w14:paraId="26AC627D" w14:textId="77777777" w:rsidR="005B4C16" w:rsidRDefault="005B4C16" w:rsidP="005B4C16">
            <w:pPr>
              <w:pStyle w:val="Style5"/>
              <w:widowControl/>
              <w:spacing w:line="240" w:lineRule="exact"/>
              <w:jc w:val="both"/>
            </w:pPr>
            <w:r>
              <w:t>ОКТМО 40308000</w:t>
            </w:r>
          </w:p>
          <w:p w14:paraId="26AC627E" w14:textId="77777777" w:rsidR="005B4C16" w:rsidRDefault="005B4C16" w:rsidP="005B4C16">
            <w:pPr>
              <w:pStyle w:val="Style5"/>
              <w:widowControl/>
              <w:spacing w:line="240" w:lineRule="exact"/>
            </w:pPr>
            <w:r>
              <w:t>Назначение платежа: 00000000000000000130</w:t>
            </w:r>
          </w:p>
          <w:p w14:paraId="26AC627F" w14:textId="77777777" w:rsidR="00826E68" w:rsidRPr="00826E68" w:rsidRDefault="00826E68" w:rsidP="007F2E65">
            <w:pPr>
              <w:pStyle w:val="a3"/>
              <w:jc w:val="left"/>
              <w:rPr>
                <w:rFonts w:ascii="Times New Roman" w:hAnsi="Times New Roman"/>
                <w:bCs/>
                <w:sz w:val="23"/>
                <w:szCs w:val="26"/>
              </w:rPr>
            </w:pPr>
          </w:p>
        </w:tc>
      </w:tr>
      <w:tr w:rsidR="00826E68" w:rsidRPr="009C1996" w14:paraId="26AC6285" w14:textId="77777777" w:rsidTr="00664912">
        <w:tc>
          <w:tcPr>
            <w:tcW w:w="4957" w:type="dxa"/>
          </w:tcPr>
          <w:p w14:paraId="26AC6281" w14:textId="77777777" w:rsidR="00826E68" w:rsidRDefault="00826E68" w:rsidP="007F2E65">
            <w:pPr>
              <w:pStyle w:val="a5"/>
              <w:tabs>
                <w:tab w:val="clear" w:pos="4677"/>
                <w:tab w:val="clear" w:pos="9355"/>
              </w:tabs>
              <w:rPr>
                <w:bCs/>
                <w:sz w:val="23"/>
                <w:szCs w:val="26"/>
              </w:rPr>
            </w:pPr>
          </w:p>
          <w:p w14:paraId="26AC6282" w14:textId="77777777" w:rsidR="00826E68" w:rsidRPr="009C1996" w:rsidRDefault="00826E68" w:rsidP="007F2E65">
            <w:pPr>
              <w:pStyle w:val="a5"/>
              <w:tabs>
                <w:tab w:val="clear" w:pos="4677"/>
                <w:tab w:val="clear" w:pos="9355"/>
              </w:tabs>
              <w:rPr>
                <w:bCs/>
                <w:sz w:val="23"/>
                <w:szCs w:val="26"/>
              </w:rPr>
            </w:pPr>
            <w:r w:rsidRPr="009C1996">
              <w:rPr>
                <w:bCs/>
                <w:sz w:val="23"/>
                <w:szCs w:val="26"/>
              </w:rPr>
              <w:t>От Заказчика</w:t>
            </w:r>
          </w:p>
        </w:tc>
        <w:tc>
          <w:tcPr>
            <w:tcW w:w="4932" w:type="dxa"/>
          </w:tcPr>
          <w:p w14:paraId="26AC6283" w14:textId="77777777" w:rsidR="00826E68" w:rsidRDefault="00826E68" w:rsidP="007F2E65">
            <w:pPr>
              <w:rPr>
                <w:bCs/>
                <w:sz w:val="23"/>
                <w:szCs w:val="26"/>
              </w:rPr>
            </w:pPr>
          </w:p>
          <w:p w14:paraId="26AC6284" w14:textId="77777777" w:rsidR="00826E68" w:rsidRPr="009C1996" w:rsidRDefault="00826E68" w:rsidP="00826E68">
            <w:pPr>
              <w:rPr>
                <w:bCs/>
                <w:sz w:val="23"/>
                <w:szCs w:val="26"/>
              </w:rPr>
            </w:pPr>
            <w:r w:rsidRPr="009C1996">
              <w:rPr>
                <w:bCs/>
                <w:sz w:val="23"/>
                <w:szCs w:val="26"/>
              </w:rPr>
              <w:t xml:space="preserve">От </w:t>
            </w:r>
            <w:r>
              <w:rPr>
                <w:sz w:val="23"/>
                <w:szCs w:val="26"/>
              </w:rPr>
              <w:t>Исполнителя</w:t>
            </w:r>
          </w:p>
        </w:tc>
      </w:tr>
      <w:tr w:rsidR="00826E68" w:rsidRPr="009C1996" w14:paraId="26AC628E" w14:textId="77777777" w:rsidTr="00664912">
        <w:tc>
          <w:tcPr>
            <w:tcW w:w="4957" w:type="dxa"/>
          </w:tcPr>
          <w:p w14:paraId="26AC6286" w14:textId="77777777" w:rsidR="007F2E65" w:rsidRDefault="007F2E65" w:rsidP="007F2E65">
            <w:pPr>
              <w:jc w:val="both"/>
              <w:rPr>
                <w:bCs/>
              </w:rPr>
            </w:pPr>
            <w:r w:rsidRPr="00FC5B5F">
              <w:rPr>
                <w:bCs/>
              </w:rPr>
              <w:t>Должность руководителя организации</w:t>
            </w:r>
          </w:p>
          <w:p w14:paraId="26AC6287" w14:textId="77777777" w:rsidR="00826E68" w:rsidRPr="009C1996" w:rsidRDefault="00826E68" w:rsidP="007F2E65">
            <w:pPr>
              <w:jc w:val="both"/>
              <w:rPr>
                <w:bCs/>
                <w:sz w:val="23"/>
                <w:szCs w:val="26"/>
              </w:rPr>
            </w:pPr>
          </w:p>
          <w:p w14:paraId="26AC6288" w14:textId="77777777" w:rsidR="00826E68" w:rsidRPr="009C1996" w:rsidRDefault="00826E68" w:rsidP="007F2E65">
            <w:pPr>
              <w:rPr>
                <w:bCs/>
                <w:sz w:val="23"/>
                <w:szCs w:val="26"/>
              </w:rPr>
            </w:pPr>
          </w:p>
          <w:p w14:paraId="26AC6289" w14:textId="77777777" w:rsidR="00826E68" w:rsidRPr="009C1996" w:rsidRDefault="00826E68" w:rsidP="007F2E65">
            <w:pPr>
              <w:rPr>
                <w:bCs/>
                <w:sz w:val="23"/>
                <w:szCs w:val="26"/>
              </w:rPr>
            </w:pPr>
            <w:r w:rsidRPr="009C1996">
              <w:rPr>
                <w:bCs/>
                <w:sz w:val="23"/>
                <w:szCs w:val="26"/>
              </w:rPr>
              <w:t>______________________</w:t>
            </w:r>
            <w:r w:rsidR="007F2E65" w:rsidRPr="00FC5B5F">
              <w:rPr>
                <w:bCs/>
              </w:rPr>
              <w:t xml:space="preserve"> Ф.И.О руководителя</w:t>
            </w:r>
          </w:p>
        </w:tc>
        <w:tc>
          <w:tcPr>
            <w:tcW w:w="4932" w:type="dxa"/>
          </w:tcPr>
          <w:p w14:paraId="26AC628A" w14:textId="77777777" w:rsidR="007F2E65" w:rsidRDefault="00397131" w:rsidP="007F2E65">
            <w:pPr>
              <w:contextualSpacing/>
              <w:rPr>
                <w:bCs/>
              </w:rPr>
            </w:pPr>
            <w:r>
              <w:rPr>
                <w:color w:val="000000"/>
              </w:rPr>
              <w:t>Заместитель д</w:t>
            </w:r>
            <w:r w:rsidR="007F2E65" w:rsidRPr="0056322D">
              <w:rPr>
                <w:color w:val="000000"/>
              </w:rPr>
              <w:t>иректор</w:t>
            </w:r>
            <w:r>
              <w:rPr>
                <w:color w:val="000000"/>
              </w:rPr>
              <w:t>а</w:t>
            </w:r>
            <w:r w:rsidR="007F2E65" w:rsidRPr="0056322D">
              <w:rPr>
                <w:color w:val="000000"/>
              </w:rPr>
              <w:t xml:space="preserve"> СЗИУ РАНХиГС</w:t>
            </w:r>
          </w:p>
          <w:p w14:paraId="26AC628B" w14:textId="77777777" w:rsidR="00CD65ED" w:rsidRDefault="00CD65ED" w:rsidP="007F2E65">
            <w:pPr>
              <w:rPr>
                <w:bCs/>
                <w:sz w:val="23"/>
                <w:szCs w:val="26"/>
              </w:rPr>
            </w:pPr>
          </w:p>
          <w:p w14:paraId="26AC628C" w14:textId="77777777" w:rsidR="00826E68" w:rsidRPr="009C1996" w:rsidRDefault="00826E68" w:rsidP="007F2E65">
            <w:pPr>
              <w:rPr>
                <w:bCs/>
                <w:sz w:val="23"/>
                <w:szCs w:val="26"/>
              </w:rPr>
            </w:pPr>
          </w:p>
          <w:p w14:paraId="26AC628D" w14:textId="77777777" w:rsidR="00826E68" w:rsidRPr="009C1996" w:rsidRDefault="00826E68" w:rsidP="00397131">
            <w:pPr>
              <w:rPr>
                <w:bCs/>
                <w:sz w:val="23"/>
                <w:szCs w:val="26"/>
              </w:rPr>
            </w:pPr>
            <w:r w:rsidRPr="009C1996">
              <w:rPr>
                <w:bCs/>
                <w:sz w:val="23"/>
                <w:szCs w:val="26"/>
              </w:rPr>
              <w:t>________________________</w:t>
            </w:r>
            <w:r w:rsidR="00397131">
              <w:rPr>
                <w:bCs/>
                <w:sz w:val="23"/>
                <w:szCs w:val="26"/>
              </w:rPr>
              <w:t xml:space="preserve">Е.А. </w:t>
            </w:r>
            <w:proofErr w:type="spellStart"/>
            <w:r w:rsidR="00397131">
              <w:rPr>
                <w:bCs/>
                <w:sz w:val="23"/>
                <w:szCs w:val="26"/>
              </w:rPr>
              <w:t>Китин</w:t>
            </w:r>
            <w:proofErr w:type="spellEnd"/>
          </w:p>
        </w:tc>
      </w:tr>
      <w:tr w:rsidR="00826E68" w:rsidRPr="009C1996" w14:paraId="26AC6291" w14:textId="77777777" w:rsidTr="00664912">
        <w:tc>
          <w:tcPr>
            <w:tcW w:w="4957" w:type="dxa"/>
          </w:tcPr>
          <w:p w14:paraId="26AC628F" w14:textId="77777777" w:rsidR="00826E68" w:rsidRPr="009C1996" w:rsidRDefault="00826E68" w:rsidP="007F2E65">
            <w:pPr>
              <w:rPr>
                <w:bCs/>
                <w:sz w:val="23"/>
                <w:szCs w:val="26"/>
              </w:rPr>
            </w:pPr>
            <w:r w:rsidRPr="009C1996">
              <w:rPr>
                <w:bCs/>
                <w:sz w:val="23"/>
                <w:szCs w:val="26"/>
              </w:rPr>
              <w:t>М.П.</w:t>
            </w:r>
          </w:p>
        </w:tc>
        <w:tc>
          <w:tcPr>
            <w:tcW w:w="4932" w:type="dxa"/>
          </w:tcPr>
          <w:p w14:paraId="26AC6290" w14:textId="77777777" w:rsidR="00826E68" w:rsidRPr="009C1996" w:rsidRDefault="00826E68" w:rsidP="007F2E65">
            <w:pPr>
              <w:rPr>
                <w:bCs/>
                <w:sz w:val="23"/>
                <w:szCs w:val="26"/>
              </w:rPr>
            </w:pPr>
            <w:r w:rsidRPr="009C1996">
              <w:rPr>
                <w:bCs/>
                <w:sz w:val="23"/>
                <w:szCs w:val="26"/>
              </w:rPr>
              <w:t>М.П.</w:t>
            </w:r>
          </w:p>
        </w:tc>
      </w:tr>
    </w:tbl>
    <w:p w14:paraId="26AC6292" w14:textId="77777777" w:rsidR="004B3517" w:rsidRDefault="004B3517"/>
    <w:p w14:paraId="26AC6293" w14:textId="77777777" w:rsidR="002B2555" w:rsidRDefault="002B2555"/>
    <w:p w14:paraId="26AC6294" w14:textId="77777777" w:rsidR="002B2555" w:rsidRDefault="002B2555">
      <w:pPr>
        <w:spacing w:after="200" w:line="276" w:lineRule="auto"/>
        <w:rPr>
          <w:rFonts w:eastAsiaTheme="minorHAnsi"/>
          <w:sz w:val="20"/>
          <w:szCs w:val="20"/>
        </w:rPr>
      </w:pPr>
      <w:r>
        <w:rPr>
          <w:rFonts w:eastAsiaTheme="minorHAnsi"/>
          <w:sz w:val="20"/>
          <w:szCs w:val="20"/>
        </w:rPr>
        <w:br w:type="page"/>
      </w:r>
    </w:p>
    <w:p w14:paraId="26AC6295" w14:textId="77777777" w:rsidR="005B4EDE" w:rsidRDefault="002B2555" w:rsidP="005B4EDE">
      <w:pPr>
        <w:autoSpaceDE w:val="0"/>
        <w:autoSpaceDN w:val="0"/>
        <w:adjustRightInd w:val="0"/>
        <w:ind w:left="5670"/>
        <w:rPr>
          <w:rFonts w:eastAsiaTheme="minorHAnsi"/>
        </w:rPr>
      </w:pPr>
      <w:r w:rsidRPr="002B2555">
        <w:rPr>
          <w:rFonts w:eastAsiaTheme="minorHAnsi"/>
        </w:rPr>
        <w:lastRenderedPageBreak/>
        <w:t xml:space="preserve">Приложение </w:t>
      </w:r>
      <w:r w:rsidR="00FE224C">
        <w:rPr>
          <w:rFonts w:eastAsiaTheme="minorHAnsi"/>
        </w:rPr>
        <w:t>№</w:t>
      </w:r>
      <w:r w:rsidRPr="002B2555">
        <w:rPr>
          <w:rFonts w:eastAsiaTheme="minorHAnsi"/>
        </w:rPr>
        <w:t xml:space="preserve"> 1</w:t>
      </w:r>
    </w:p>
    <w:p w14:paraId="26AC6296" w14:textId="77777777" w:rsidR="007F2E65" w:rsidRDefault="002B2555" w:rsidP="005B4EDE">
      <w:pPr>
        <w:autoSpaceDE w:val="0"/>
        <w:autoSpaceDN w:val="0"/>
        <w:adjustRightInd w:val="0"/>
        <w:ind w:left="5670"/>
        <w:rPr>
          <w:rFonts w:eastAsiaTheme="minorHAnsi"/>
        </w:rPr>
      </w:pPr>
      <w:r w:rsidRPr="002B2555">
        <w:rPr>
          <w:rFonts w:eastAsiaTheme="minorHAnsi"/>
        </w:rPr>
        <w:t xml:space="preserve">к </w:t>
      </w:r>
      <w:hyperlink r:id="rId25" w:history="1">
        <w:r w:rsidRPr="002B2555">
          <w:rPr>
            <w:rFonts w:eastAsiaTheme="minorHAnsi"/>
            <w:color w:val="0000FF"/>
          </w:rPr>
          <w:t>Контракту</w:t>
        </w:r>
      </w:hyperlink>
      <w:r w:rsidR="005B4EDE">
        <w:rPr>
          <w:rFonts w:eastAsiaTheme="minorHAnsi"/>
        </w:rPr>
        <w:t xml:space="preserve"> от </w:t>
      </w:r>
      <w:r w:rsidR="007F2E65">
        <w:rPr>
          <w:rFonts w:eastAsiaTheme="minorHAnsi"/>
        </w:rPr>
        <w:t>«</w:t>
      </w:r>
      <w:r w:rsidR="005B4EDE">
        <w:rPr>
          <w:rFonts w:eastAsiaTheme="minorHAnsi"/>
        </w:rPr>
        <w:t>__</w:t>
      </w:r>
      <w:r w:rsidR="007F2E65">
        <w:rPr>
          <w:rFonts w:eastAsiaTheme="minorHAnsi"/>
        </w:rPr>
        <w:t>»</w:t>
      </w:r>
      <w:r w:rsidR="005B4EDE">
        <w:rPr>
          <w:rFonts w:eastAsiaTheme="minorHAnsi"/>
        </w:rPr>
        <w:t xml:space="preserve"> _____</w:t>
      </w:r>
      <w:r w:rsidRPr="002B2555">
        <w:rPr>
          <w:rFonts w:eastAsiaTheme="minorHAnsi"/>
        </w:rPr>
        <w:t xml:space="preserve"> 20__ г. </w:t>
      </w:r>
    </w:p>
    <w:p w14:paraId="26AC6297" w14:textId="77777777" w:rsidR="002B2555" w:rsidRPr="002B2555" w:rsidRDefault="00FE224C" w:rsidP="005B4EDE">
      <w:pPr>
        <w:autoSpaceDE w:val="0"/>
        <w:autoSpaceDN w:val="0"/>
        <w:adjustRightInd w:val="0"/>
        <w:ind w:left="5670"/>
        <w:rPr>
          <w:rFonts w:eastAsiaTheme="minorHAnsi"/>
        </w:rPr>
      </w:pPr>
      <w:r>
        <w:rPr>
          <w:rFonts w:eastAsiaTheme="minorHAnsi"/>
        </w:rPr>
        <w:t>№</w:t>
      </w:r>
      <w:r w:rsidR="002B2555" w:rsidRPr="002B2555">
        <w:rPr>
          <w:rFonts w:eastAsiaTheme="minorHAnsi"/>
        </w:rPr>
        <w:t xml:space="preserve"> _______</w:t>
      </w:r>
    </w:p>
    <w:p w14:paraId="26AC6298" w14:textId="77777777" w:rsidR="002B2555" w:rsidRPr="002B2555" w:rsidRDefault="002B2555" w:rsidP="005B4EDE">
      <w:pPr>
        <w:autoSpaceDE w:val="0"/>
        <w:autoSpaceDN w:val="0"/>
        <w:adjustRightInd w:val="0"/>
        <w:ind w:left="5670"/>
        <w:jc w:val="both"/>
        <w:outlineLvl w:val="0"/>
        <w:rPr>
          <w:rFonts w:eastAsiaTheme="minorHAnsi"/>
        </w:rPr>
      </w:pPr>
    </w:p>
    <w:p w14:paraId="26AC6299" w14:textId="77777777" w:rsidR="002B2555" w:rsidRPr="002B2555" w:rsidRDefault="002B2555" w:rsidP="002B2555">
      <w:pPr>
        <w:autoSpaceDE w:val="0"/>
        <w:autoSpaceDN w:val="0"/>
        <w:adjustRightInd w:val="0"/>
        <w:jc w:val="center"/>
        <w:rPr>
          <w:rFonts w:eastAsiaTheme="minorHAnsi"/>
        </w:rPr>
      </w:pPr>
      <w:r w:rsidRPr="002B2555">
        <w:rPr>
          <w:rFonts w:eastAsiaTheme="minorHAnsi"/>
        </w:rPr>
        <w:t>Заказ на оказание услуг</w:t>
      </w:r>
    </w:p>
    <w:p w14:paraId="26AC629A" w14:textId="77777777" w:rsidR="002B2555" w:rsidRPr="002B2555" w:rsidRDefault="002B2555" w:rsidP="007F2E65">
      <w:pPr>
        <w:autoSpaceDE w:val="0"/>
        <w:autoSpaceDN w:val="0"/>
        <w:adjustRightInd w:val="0"/>
        <w:jc w:val="center"/>
        <w:rPr>
          <w:rFonts w:eastAsiaTheme="minorHAnsi"/>
          <w:color w:val="FF0000"/>
          <w:sz w:val="20"/>
          <w:szCs w:val="20"/>
        </w:rPr>
      </w:pPr>
      <w:r w:rsidRPr="002B2555">
        <w:rPr>
          <w:rFonts w:eastAsiaTheme="minorHAnsi"/>
        </w:rPr>
        <w:t xml:space="preserve">по </w:t>
      </w:r>
      <w:r w:rsidR="007F2E65">
        <w:rPr>
          <w:rFonts w:eastAsiaTheme="minorHAnsi"/>
        </w:rPr>
        <w:t xml:space="preserve">программе </w:t>
      </w:r>
      <w:r w:rsidR="007F2E65" w:rsidRPr="007F2E65">
        <w:rPr>
          <w:rFonts w:eastAsiaTheme="minorHAnsi"/>
          <w:b/>
          <w:color w:val="FF0000"/>
          <w:u w:val="single"/>
        </w:rPr>
        <w:t>профессиональной переподготовке</w:t>
      </w:r>
      <w:r w:rsidR="007F2E65">
        <w:rPr>
          <w:rFonts w:eastAsiaTheme="minorHAnsi"/>
          <w:b/>
          <w:color w:val="FF0000"/>
          <w:u w:val="single"/>
        </w:rPr>
        <w:t xml:space="preserve"> / </w:t>
      </w:r>
      <w:r w:rsidR="007F2E65" w:rsidRPr="007F2E65">
        <w:rPr>
          <w:rFonts w:eastAsiaTheme="minorHAnsi"/>
          <w:b/>
          <w:color w:val="FF0000"/>
          <w:u w:val="single"/>
        </w:rPr>
        <w:t>повышению квалификации</w:t>
      </w:r>
      <w:r w:rsidR="004F657C">
        <w:rPr>
          <w:rFonts w:eastAsiaTheme="minorHAnsi"/>
          <w:b/>
          <w:color w:val="FF0000"/>
          <w:u w:val="single"/>
        </w:rPr>
        <w:t xml:space="preserve"> </w:t>
      </w:r>
      <w:r w:rsidRPr="002B2555">
        <w:rPr>
          <w:rFonts w:eastAsiaTheme="minorHAnsi"/>
        </w:rPr>
        <w:t xml:space="preserve">федеральных государственных гражданских служащих </w:t>
      </w:r>
    </w:p>
    <w:p w14:paraId="26AC629B" w14:textId="77777777" w:rsidR="002B2555" w:rsidRPr="002B2555" w:rsidRDefault="002B2555" w:rsidP="002B2555">
      <w:pPr>
        <w:autoSpaceDE w:val="0"/>
        <w:autoSpaceDN w:val="0"/>
        <w:adjustRightInd w:val="0"/>
        <w:jc w:val="both"/>
        <w:rPr>
          <w:rFonts w:eastAsiaTheme="minorHAnsi"/>
        </w:rPr>
      </w:pPr>
    </w:p>
    <w:p w14:paraId="26AC629C" w14:textId="77777777" w:rsidR="002B2555" w:rsidRPr="002B2555" w:rsidRDefault="002B2555" w:rsidP="002B2555">
      <w:pPr>
        <w:autoSpaceDE w:val="0"/>
        <w:autoSpaceDN w:val="0"/>
        <w:adjustRightInd w:val="0"/>
        <w:jc w:val="both"/>
        <w:rPr>
          <w:rFonts w:eastAsiaTheme="minorHAnsi"/>
        </w:rPr>
      </w:pPr>
      <w:r w:rsidRPr="002B2555">
        <w:rPr>
          <w:rFonts w:eastAsiaTheme="minorHAnsi"/>
        </w:rPr>
        <w:t xml:space="preserve">    1. Наименование и описание услуг:</w:t>
      </w:r>
      <w:r w:rsidR="004F657C">
        <w:rPr>
          <w:rFonts w:eastAsiaTheme="minorHAnsi"/>
        </w:rPr>
        <w:t xml:space="preserve"> </w:t>
      </w:r>
      <w:r w:rsidR="00960FA5" w:rsidRPr="00BB16E7">
        <w:rPr>
          <w:rFonts w:eastAsiaTheme="minorHAnsi"/>
        </w:rPr>
        <w:t>оказание образовательных услуг по дополнительной профессиональной программе «_______________________________»</w:t>
      </w:r>
      <w:r w:rsidR="007F2E65">
        <w:rPr>
          <w:rFonts w:eastAsiaTheme="minorHAnsi"/>
        </w:rPr>
        <w:t>.</w:t>
      </w:r>
    </w:p>
    <w:p w14:paraId="26AC629D" w14:textId="77777777" w:rsidR="002B2555" w:rsidRPr="002B2555" w:rsidRDefault="002B2555" w:rsidP="002B2555">
      <w:pPr>
        <w:autoSpaceDE w:val="0"/>
        <w:autoSpaceDN w:val="0"/>
        <w:adjustRightInd w:val="0"/>
        <w:jc w:val="both"/>
        <w:rPr>
          <w:rFonts w:eastAsiaTheme="minorHAnsi"/>
        </w:rPr>
      </w:pPr>
    </w:p>
    <w:p w14:paraId="26AC629E" w14:textId="77777777" w:rsidR="00960FA5" w:rsidRPr="00BB16E7" w:rsidRDefault="002B2555" w:rsidP="00960FA5">
      <w:pPr>
        <w:autoSpaceDE w:val="0"/>
        <w:autoSpaceDN w:val="0"/>
        <w:adjustRightInd w:val="0"/>
        <w:jc w:val="both"/>
        <w:rPr>
          <w:rFonts w:eastAsiaTheme="minorHAnsi"/>
        </w:rPr>
      </w:pPr>
      <w:r w:rsidRPr="002B2555">
        <w:rPr>
          <w:rFonts w:eastAsiaTheme="minorHAnsi"/>
        </w:rPr>
        <w:t xml:space="preserve">    2. Характеристики и объем (содержание) оказываемых услуг:</w:t>
      </w:r>
      <w:r w:rsidR="004F657C">
        <w:rPr>
          <w:rFonts w:eastAsiaTheme="minorHAnsi"/>
        </w:rPr>
        <w:t xml:space="preserve"> </w:t>
      </w:r>
      <w:r w:rsidR="00960FA5" w:rsidRPr="00BB16E7">
        <w:rPr>
          <w:rFonts w:eastAsiaTheme="minorHAnsi"/>
        </w:rPr>
        <w:t>краткосрочные курсы повышения квалификации в объеме ____ ч.</w:t>
      </w:r>
    </w:p>
    <w:p w14:paraId="26AC629F" w14:textId="77777777" w:rsidR="002B2555" w:rsidRPr="002B2555" w:rsidRDefault="002B2555" w:rsidP="002B2555">
      <w:pPr>
        <w:autoSpaceDE w:val="0"/>
        <w:autoSpaceDN w:val="0"/>
        <w:adjustRightInd w:val="0"/>
        <w:jc w:val="both"/>
        <w:rPr>
          <w:rFonts w:eastAsiaTheme="minorHAnsi"/>
        </w:rPr>
      </w:pPr>
    </w:p>
    <w:p w14:paraId="26AC62A0" w14:textId="77777777" w:rsidR="00960FA5" w:rsidRPr="00FB00D5" w:rsidRDefault="002B2555" w:rsidP="00960FA5">
      <w:pPr>
        <w:autoSpaceDE w:val="0"/>
        <w:autoSpaceDN w:val="0"/>
        <w:adjustRightInd w:val="0"/>
        <w:jc w:val="both"/>
      </w:pPr>
      <w:r w:rsidRPr="002B2555">
        <w:rPr>
          <w:rFonts w:eastAsiaTheme="minorHAnsi"/>
        </w:rPr>
        <w:t xml:space="preserve">    3. Место оказания услуг:</w:t>
      </w:r>
      <w:r w:rsidR="00FB00D5">
        <w:t xml:space="preserve">199178, </w:t>
      </w:r>
      <w:r w:rsidR="00960FA5" w:rsidRPr="00BB16E7">
        <w:t xml:space="preserve">Санкт-Петербург, </w:t>
      </w:r>
      <w:r w:rsidR="00FB00D5">
        <w:t>Средний пр. В.О. д. 57/43</w:t>
      </w:r>
      <w:r w:rsidR="007F2E65">
        <w:t>.</w:t>
      </w:r>
    </w:p>
    <w:p w14:paraId="26AC62A1" w14:textId="77777777" w:rsidR="002B2555" w:rsidRPr="002B2555" w:rsidRDefault="002B2555" w:rsidP="002B2555">
      <w:pPr>
        <w:autoSpaceDE w:val="0"/>
        <w:autoSpaceDN w:val="0"/>
        <w:adjustRightInd w:val="0"/>
        <w:jc w:val="both"/>
        <w:rPr>
          <w:rFonts w:eastAsiaTheme="minorHAnsi"/>
        </w:rPr>
      </w:pPr>
    </w:p>
    <w:p w14:paraId="26AC62A2" w14:textId="77777777" w:rsidR="00960FA5" w:rsidRPr="00BB16E7" w:rsidRDefault="002B2555" w:rsidP="00960FA5">
      <w:pPr>
        <w:autoSpaceDE w:val="0"/>
        <w:autoSpaceDN w:val="0"/>
        <w:adjustRightInd w:val="0"/>
        <w:jc w:val="both"/>
        <w:rPr>
          <w:rFonts w:eastAsiaTheme="minorHAnsi"/>
        </w:rPr>
      </w:pPr>
      <w:r w:rsidRPr="002B2555">
        <w:rPr>
          <w:rFonts w:eastAsiaTheme="minorHAnsi"/>
        </w:rPr>
        <w:t xml:space="preserve">    4. Цель оказания услуг:</w:t>
      </w:r>
      <w:r w:rsidR="004F657C">
        <w:rPr>
          <w:rFonts w:eastAsiaTheme="minorHAnsi"/>
        </w:rPr>
        <w:t xml:space="preserve"> </w:t>
      </w:r>
      <w:r w:rsidR="00960FA5" w:rsidRPr="00BB16E7">
        <w:rPr>
          <w:lang w:eastAsia="en-US"/>
        </w:rPr>
        <w:t>совершенствование имеющихся и получение новых компетенций необходимых для профессиональной деятельности, и повышение профессионального уровня в рамках имеющейся квалификации</w:t>
      </w:r>
      <w:r w:rsidR="007F2E65">
        <w:rPr>
          <w:lang w:eastAsia="en-US"/>
        </w:rPr>
        <w:t>.</w:t>
      </w:r>
    </w:p>
    <w:p w14:paraId="26AC62A3" w14:textId="77777777" w:rsidR="002B2555" w:rsidRPr="002B2555" w:rsidRDefault="002B2555" w:rsidP="002B2555">
      <w:pPr>
        <w:autoSpaceDE w:val="0"/>
        <w:autoSpaceDN w:val="0"/>
        <w:adjustRightInd w:val="0"/>
        <w:jc w:val="both"/>
        <w:rPr>
          <w:rFonts w:eastAsiaTheme="minorHAnsi"/>
        </w:rPr>
      </w:pPr>
    </w:p>
    <w:p w14:paraId="26AC62A4" w14:textId="77777777" w:rsidR="002B2555" w:rsidRPr="002B2555" w:rsidRDefault="002B2555" w:rsidP="002B2555">
      <w:pPr>
        <w:autoSpaceDE w:val="0"/>
        <w:autoSpaceDN w:val="0"/>
        <w:adjustRightInd w:val="0"/>
        <w:jc w:val="both"/>
        <w:rPr>
          <w:rFonts w:eastAsiaTheme="minorHAnsi"/>
        </w:rPr>
      </w:pPr>
      <w:r w:rsidRPr="002B2555">
        <w:rPr>
          <w:rFonts w:eastAsiaTheme="minorHAnsi"/>
        </w:rPr>
        <w:t xml:space="preserve">    5. Условия оказания услуг:</w:t>
      </w:r>
    </w:p>
    <w:p w14:paraId="26AC62A5" w14:textId="77777777" w:rsidR="002B2555" w:rsidRPr="002B2555" w:rsidRDefault="002B2555" w:rsidP="002B2555">
      <w:pPr>
        <w:autoSpaceDE w:val="0"/>
        <w:autoSpaceDN w:val="0"/>
        <w:adjustRightInd w:val="0"/>
        <w:jc w:val="both"/>
        <w:rPr>
          <w:rFonts w:eastAsiaTheme="minorHAnsi"/>
        </w:rPr>
      </w:pPr>
    </w:p>
    <w:p w14:paraId="26AC62A6" w14:textId="77777777" w:rsidR="007F2E65" w:rsidRDefault="00FB00D5" w:rsidP="007F2E65">
      <w:pPr>
        <w:autoSpaceDE w:val="0"/>
        <w:autoSpaceDN w:val="0"/>
        <w:adjustRightInd w:val="0"/>
        <w:jc w:val="both"/>
        <w:rPr>
          <w:rFonts w:eastAsiaTheme="minorHAnsi"/>
        </w:rPr>
      </w:pPr>
      <w:r>
        <w:rPr>
          <w:rFonts w:eastAsiaTheme="minorHAnsi"/>
        </w:rPr>
        <w:t>6</w:t>
      </w:r>
      <w:r w:rsidR="002B2555" w:rsidRPr="002B2555">
        <w:rPr>
          <w:rFonts w:eastAsiaTheme="minorHAnsi"/>
        </w:rPr>
        <w:t xml:space="preserve">.  </w:t>
      </w:r>
      <w:r w:rsidR="007F2E65">
        <w:rPr>
          <w:rFonts w:eastAsiaTheme="minorHAnsi"/>
        </w:rPr>
        <w:t>Общие требования</w:t>
      </w:r>
      <w:r w:rsidR="002B2555" w:rsidRPr="002B2555">
        <w:rPr>
          <w:rFonts w:eastAsiaTheme="minorHAnsi"/>
        </w:rPr>
        <w:t xml:space="preserve"> к дополнительной(</w:t>
      </w:r>
      <w:proofErr w:type="spellStart"/>
      <w:r w:rsidR="002B2555" w:rsidRPr="002B2555">
        <w:rPr>
          <w:rFonts w:eastAsiaTheme="minorHAnsi"/>
        </w:rPr>
        <w:t>ым</w:t>
      </w:r>
      <w:proofErr w:type="spellEnd"/>
      <w:r w:rsidR="002B2555" w:rsidRPr="002B2555">
        <w:rPr>
          <w:rFonts w:eastAsiaTheme="minorHAnsi"/>
        </w:rPr>
        <w:t>) профессиональной(</w:t>
      </w:r>
      <w:proofErr w:type="spellStart"/>
      <w:r w:rsidR="002B2555" w:rsidRPr="002B2555">
        <w:rPr>
          <w:rFonts w:eastAsiaTheme="minorHAnsi"/>
        </w:rPr>
        <w:t>ым</w:t>
      </w:r>
      <w:proofErr w:type="spellEnd"/>
      <w:r w:rsidR="002B2555" w:rsidRPr="002B2555">
        <w:rPr>
          <w:rFonts w:eastAsiaTheme="minorHAnsi"/>
        </w:rPr>
        <w:t>)программе(</w:t>
      </w:r>
      <w:proofErr w:type="spellStart"/>
      <w:r w:rsidR="002B2555" w:rsidRPr="002B2555">
        <w:rPr>
          <w:rFonts w:eastAsiaTheme="minorHAnsi"/>
        </w:rPr>
        <w:t>ам</w:t>
      </w:r>
      <w:proofErr w:type="spellEnd"/>
      <w:r w:rsidR="002B2555" w:rsidRPr="002B2555">
        <w:rPr>
          <w:rFonts w:eastAsiaTheme="minorHAnsi"/>
        </w:rPr>
        <w:t>):</w:t>
      </w:r>
    </w:p>
    <w:p w14:paraId="26AC62A7" w14:textId="77777777" w:rsidR="007F2E65" w:rsidRDefault="007F2E65" w:rsidP="007F2E65">
      <w:pPr>
        <w:autoSpaceDE w:val="0"/>
        <w:autoSpaceDN w:val="0"/>
        <w:adjustRightInd w:val="0"/>
        <w:jc w:val="both"/>
        <w:rPr>
          <w:rFonts w:eastAsiaTheme="minorHAnsi"/>
        </w:rPr>
      </w:pPr>
      <w:r>
        <w:rPr>
          <w:rFonts w:eastAsiaTheme="minorHAnsi"/>
        </w:rPr>
        <w:t xml:space="preserve">    6.1. </w:t>
      </w:r>
      <w:r w:rsidR="00960FA5" w:rsidRPr="007F2E65">
        <w:rPr>
          <w:rFonts w:eastAsiaTheme="minorHAnsi"/>
        </w:rPr>
        <w:t xml:space="preserve">форма обучения – </w:t>
      </w:r>
    </w:p>
    <w:p w14:paraId="26AC62A8" w14:textId="77777777" w:rsidR="00960FA5" w:rsidRPr="007F2E65" w:rsidRDefault="007F2E65" w:rsidP="007F2E65">
      <w:pPr>
        <w:autoSpaceDE w:val="0"/>
        <w:autoSpaceDN w:val="0"/>
        <w:adjustRightInd w:val="0"/>
        <w:jc w:val="both"/>
        <w:rPr>
          <w:rFonts w:eastAsiaTheme="minorHAnsi"/>
        </w:rPr>
      </w:pPr>
      <w:r>
        <w:rPr>
          <w:rFonts w:eastAsiaTheme="minorHAnsi"/>
        </w:rPr>
        <w:t xml:space="preserve">    6.2. </w:t>
      </w:r>
      <w:r w:rsidR="00960FA5" w:rsidRPr="007F2E65">
        <w:rPr>
          <w:rFonts w:eastAsiaTheme="minorHAnsi"/>
        </w:rPr>
        <w:t>срок освоения дополните</w:t>
      </w:r>
      <w:r>
        <w:rPr>
          <w:rFonts w:eastAsiaTheme="minorHAnsi"/>
        </w:rPr>
        <w:t xml:space="preserve">льной образовательной программы: </w:t>
      </w:r>
    </w:p>
    <w:p w14:paraId="26AC62A9" w14:textId="77777777" w:rsidR="002B2555" w:rsidRPr="002B2555" w:rsidRDefault="002B2555" w:rsidP="002B2555">
      <w:pPr>
        <w:autoSpaceDE w:val="0"/>
        <w:autoSpaceDN w:val="0"/>
        <w:adjustRightInd w:val="0"/>
        <w:jc w:val="both"/>
        <w:rPr>
          <w:rFonts w:eastAsiaTheme="minorHAnsi"/>
        </w:rPr>
      </w:pPr>
    </w:p>
    <w:p w14:paraId="26AC62AA" w14:textId="77777777" w:rsidR="00960FA5" w:rsidRPr="00BB16E7" w:rsidRDefault="00FB00D5" w:rsidP="00960FA5">
      <w:pPr>
        <w:autoSpaceDE w:val="0"/>
        <w:autoSpaceDN w:val="0"/>
        <w:adjustRightInd w:val="0"/>
        <w:jc w:val="both"/>
        <w:rPr>
          <w:rFonts w:eastAsiaTheme="minorHAnsi"/>
        </w:rPr>
      </w:pPr>
      <w:r>
        <w:rPr>
          <w:rFonts w:eastAsiaTheme="minorHAnsi"/>
        </w:rPr>
        <w:t>7</w:t>
      </w:r>
      <w:r w:rsidR="002B2555" w:rsidRPr="002B2555">
        <w:rPr>
          <w:rFonts w:eastAsiaTheme="minorHAnsi"/>
        </w:rPr>
        <w:t>. Отчетная документация:</w:t>
      </w:r>
      <w:r w:rsidR="004F657C">
        <w:rPr>
          <w:rFonts w:eastAsiaTheme="minorHAnsi"/>
        </w:rPr>
        <w:t xml:space="preserve"> </w:t>
      </w:r>
      <w:r w:rsidR="00960FA5" w:rsidRPr="00BB16E7">
        <w:rPr>
          <w:rFonts w:eastAsiaTheme="minorHAnsi"/>
        </w:rPr>
        <w:t>Акт об оказании образовательных услуг, счет</w:t>
      </w:r>
      <w:r w:rsidR="007F2E65">
        <w:rPr>
          <w:rFonts w:eastAsiaTheme="minorHAnsi"/>
        </w:rPr>
        <w:t>.</w:t>
      </w:r>
    </w:p>
    <w:p w14:paraId="26AC62AB" w14:textId="77777777" w:rsidR="002B2555" w:rsidRPr="002B2555" w:rsidRDefault="002B2555" w:rsidP="002B2555">
      <w:pPr>
        <w:autoSpaceDE w:val="0"/>
        <w:autoSpaceDN w:val="0"/>
        <w:adjustRightInd w:val="0"/>
        <w:jc w:val="both"/>
        <w:rPr>
          <w:rFonts w:eastAsiaTheme="minorHAnsi"/>
        </w:rPr>
      </w:pPr>
    </w:p>
    <w:tbl>
      <w:tblPr>
        <w:tblW w:w="9889" w:type="dxa"/>
        <w:tblLook w:val="01E0" w:firstRow="1" w:lastRow="1" w:firstColumn="1" w:lastColumn="1" w:noHBand="0" w:noVBand="0"/>
      </w:tblPr>
      <w:tblGrid>
        <w:gridCol w:w="4931"/>
        <w:gridCol w:w="4958"/>
      </w:tblGrid>
      <w:tr w:rsidR="002B2555" w:rsidRPr="002B2555" w14:paraId="26AC62AF" w14:textId="77777777" w:rsidTr="007F2E65">
        <w:tc>
          <w:tcPr>
            <w:tcW w:w="4931" w:type="dxa"/>
          </w:tcPr>
          <w:p w14:paraId="26AC62AC" w14:textId="77777777" w:rsidR="002B2555" w:rsidRPr="002B2555" w:rsidRDefault="002B2555" w:rsidP="007F2E65">
            <w:pPr>
              <w:pStyle w:val="a5"/>
              <w:tabs>
                <w:tab w:val="clear" w:pos="4677"/>
                <w:tab w:val="clear" w:pos="9355"/>
              </w:tabs>
              <w:rPr>
                <w:bCs/>
              </w:rPr>
            </w:pPr>
            <w:r w:rsidRPr="002B2555">
              <w:rPr>
                <w:bCs/>
              </w:rPr>
              <w:t>Заказчик</w:t>
            </w:r>
          </w:p>
        </w:tc>
        <w:tc>
          <w:tcPr>
            <w:tcW w:w="4958" w:type="dxa"/>
          </w:tcPr>
          <w:p w14:paraId="26AC62AD" w14:textId="77777777" w:rsidR="002B2555" w:rsidRPr="002B2555" w:rsidRDefault="002B2555" w:rsidP="007F2E65">
            <w:pPr>
              <w:rPr>
                <w:bCs/>
              </w:rPr>
            </w:pPr>
            <w:r w:rsidRPr="002B2555">
              <w:rPr>
                <w:bCs/>
              </w:rPr>
              <w:t xml:space="preserve">Исполнитель </w:t>
            </w:r>
          </w:p>
          <w:p w14:paraId="26AC62AE" w14:textId="77777777" w:rsidR="002B2555" w:rsidRPr="002B2555" w:rsidRDefault="002B2555" w:rsidP="007F2E65">
            <w:pPr>
              <w:rPr>
                <w:bCs/>
              </w:rPr>
            </w:pPr>
          </w:p>
        </w:tc>
      </w:tr>
      <w:tr w:rsidR="002B2555" w:rsidRPr="002B2555" w14:paraId="26AC62B8" w14:textId="77777777" w:rsidTr="007F2E65">
        <w:tc>
          <w:tcPr>
            <w:tcW w:w="4931" w:type="dxa"/>
          </w:tcPr>
          <w:p w14:paraId="26AC62B0" w14:textId="77777777" w:rsidR="007F2E65" w:rsidRPr="009A7EDB" w:rsidRDefault="007F2E65" w:rsidP="007F2E65">
            <w:pPr>
              <w:jc w:val="both"/>
              <w:rPr>
                <w:bCs/>
              </w:rPr>
            </w:pPr>
            <w:r w:rsidRPr="009A7EDB">
              <w:rPr>
                <w:bCs/>
              </w:rPr>
              <w:t>Должность руководителя организации</w:t>
            </w:r>
          </w:p>
          <w:p w14:paraId="26AC62B1" w14:textId="77777777" w:rsidR="007F2E65" w:rsidRPr="009A7EDB" w:rsidRDefault="007F2E65" w:rsidP="007F2E65">
            <w:pPr>
              <w:jc w:val="both"/>
              <w:rPr>
                <w:bCs/>
              </w:rPr>
            </w:pPr>
          </w:p>
          <w:p w14:paraId="26AC62B2" w14:textId="77777777" w:rsidR="007F2E65" w:rsidRPr="009A7EDB" w:rsidRDefault="007F2E65" w:rsidP="007F2E65">
            <w:pPr>
              <w:rPr>
                <w:bCs/>
              </w:rPr>
            </w:pPr>
          </w:p>
          <w:p w14:paraId="26AC62B3" w14:textId="77777777" w:rsidR="002B2555" w:rsidRPr="002B2555" w:rsidRDefault="009A7EDB" w:rsidP="009A7EDB">
            <w:pPr>
              <w:rPr>
                <w:bCs/>
              </w:rPr>
            </w:pPr>
            <w:r>
              <w:rPr>
                <w:bCs/>
              </w:rPr>
              <w:t>_________________</w:t>
            </w:r>
            <w:r w:rsidR="007F2E65" w:rsidRPr="009A7EDB">
              <w:rPr>
                <w:bCs/>
              </w:rPr>
              <w:t>_ Ф.И.О руководителя</w:t>
            </w:r>
          </w:p>
        </w:tc>
        <w:tc>
          <w:tcPr>
            <w:tcW w:w="4958" w:type="dxa"/>
          </w:tcPr>
          <w:p w14:paraId="26AC62B4" w14:textId="77777777" w:rsidR="00397131" w:rsidRDefault="00397131" w:rsidP="00397131">
            <w:pPr>
              <w:contextualSpacing/>
              <w:rPr>
                <w:bCs/>
              </w:rPr>
            </w:pPr>
            <w:r>
              <w:rPr>
                <w:color w:val="000000"/>
              </w:rPr>
              <w:t>Заместитель д</w:t>
            </w:r>
            <w:r w:rsidRPr="0056322D">
              <w:rPr>
                <w:color w:val="000000"/>
              </w:rPr>
              <w:t>иректор</w:t>
            </w:r>
            <w:r>
              <w:rPr>
                <w:color w:val="000000"/>
              </w:rPr>
              <w:t>а</w:t>
            </w:r>
            <w:r w:rsidRPr="0056322D">
              <w:rPr>
                <w:color w:val="000000"/>
              </w:rPr>
              <w:t xml:space="preserve"> СЗИУ РАНХиГС</w:t>
            </w:r>
          </w:p>
          <w:p w14:paraId="26AC62B5" w14:textId="77777777" w:rsidR="007F2E65" w:rsidRDefault="007F2E65" w:rsidP="007F2E65">
            <w:pPr>
              <w:rPr>
                <w:bCs/>
                <w:sz w:val="23"/>
                <w:szCs w:val="26"/>
              </w:rPr>
            </w:pPr>
          </w:p>
          <w:p w14:paraId="26AC62B6" w14:textId="77777777" w:rsidR="007F2E65" w:rsidRPr="009C1996" w:rsidRDefault="007F2E65" w:rsidP="007F2E65">
            <w:pPr>
              <w:rPr>
                <w:bCs/>
                <w:sz w:val="23"/>
                <w:szCs w:val="26"/>
              </w:rPr>
            </w:pPr>
          </w:p>
          <w:p w14:paraId="26AC62B7" w14:textId="77777777" w:rsidR="002B2555" w:rsidRPr="002B2555" w:rsidRDefault="007F2E65" w:rsidP="00397131">
            <w:pPr>
              <w:rPr>
                <w:bCs/>
              </w:rPr>
            </w:pPr>
            <w:r w:rsidRPr="009C1996">
              <w:rPr>
                <w:bCs/>
                <w:sz w:val="23"/>
                <w:szCs w:val="26"/>
              </w:rPr>
              <w:t>________________________</w:t>
            </w:r>
            <w:r w:rsidR="00397131">
              <w:rPr>
                <w:bCs/>
                <w:sz w:val="23"/>
                <w:szCs w:val="26"/>
              </w:rPr>
              <w:t xml:space="preserve">Е.А. </w:t>
            </w:r>
            <w:proofErr w:type="spellStart"/>
            <w:r w:rsidR="00397131">
              <w:rPr>
                <w:bCs/>
                <w:sz w:val="23"/>
                <w:szCs w:val="26"/>
              </w:rPr>
              <w:t>Китин</w:t>
            </w:r>
            <w:proofErr w:type="spellEnd"/>
          </w:p>
        </w:tc>
      </w:tr>
      <w:tr w:rsidR="002B2555" w:rsidRPr="009C1996" w14:paraId="26AC62BB" w14:textId="77777777" w:rsidTr="007F2E65">
        <w:tc>
          <w:tcPr>
            <w:tcW w:w="4931" w:type="dxa"/>
          </w:tcPr>
          <w:p w14:paraId="26AC62B9" w14:textId="77777777" w:rsidR="002B2555" w:rsidRPr="009C1996" w:rsidRDefault="002B2555" w:rsidP="007F2E65">
            <w:pPr>
              <w:rPr>
                <w:bCs/>
                <w:sz w:val="23"/>
                <w:szCs w:val="26"/>
              </w:rPr>
            </w:pPr>
            <w:r w:rsidRPr="009C1996">
              <w:rPr>
                <w:bCs/>
                <w:sz w:val="23"/>
                <w:szCs w:val="26"/>
              </w:rPr>
              <w:t>М.П.</w:t>
            </w:r>
          </w:p>
        </w:tc>
        <w:tc>
          <w:tcPr>
            <w:tcW w:w="4958" w:type="dxa"/>
          </w:tcPr>
          <w:p w14:paraId="26AC62BA" w14:textId="77777777" w:rsidR="002B2555" w:rsidRPr="009C1996" w:rsidRDefault="002B2555" w:rsidP="007F2E65">
            <w:pPr>
              <w:rPr>
                <w:bCs/>
                <w:sz w:val="23"/>
                <w:szCs w:val="26"/>
              </w:rPr>
            </w:pPr>
            <w:r w:rsidRPr="009C1996">
              <w:rPr>
                <w:bCs/>
                <w:sz w:val="23"/>
                <w:szCs w:val="26"/>
              </w:rPr>
              <w:t>М.П.</w:t>
            </w:r>
          </w:p>
        </w:tc>
      </w:tr>
    </w:tbl>
    <w:p w14:paraId="26AC62BC" w14:textId="77777777" w:rsidR="002B2555" w:rsidRDefault="002B2555" w:rsidP="002B2555">
      <w:pPr>
        <w:autoSpaceDE w:val="0"/>
        <w:autoSpaceDN w:val="0"/>
        <w:adjustRightInd w:val="0"/>
        <w:jc w:val="both"/>
      </w:pPr>
    </w:p>
    <w:p w14:paraId="26AC62BD" w14:textId="77777777" w:rsidR="009B475F" w:rsidRDefault="009B475F" w:rsidP="002B2555">
      <w:pPr>
        <w:autoSpaceDE w:val="0"/>
        <w:autoSpaceDN w:val="0"/>
        <w:adjustRightInd w:val="0"/>
        <w:jc w:val="both"/>
      </w:pPr>
    </w:p>
    <w:p w14:paraId="26AC62BE" w14:textId="77777777" w:rsidR="009B475F" w:rsidRPr="009B475F" w:rsidRDefault="009B475F" w:rsidP="009B475F">
      <w:pPr>
        <w:autoSpaceDE w:val="0"/>
        <w:autoSpaceDN w:val="0"/>
        <w:adjustRightInd w:val="0"/>
        <w:jc w:val="both"/>
        <w:outlineLvl w:val="0"/>
        <w:rPr>
          <w:rFonts w:eastAsiaTheme="minorHAnsi"/>
        </w:rPr>
      </w:pPr>
    </w:p>
    <w:p w14:paraId="26AC62BF" w14:textId="77777777" w:rsidR="009B475F" w:rsidRPr="009B475F" w:rsidRDefault="009B475F" w:rsidP="009B475F">
      <w:pPr>
        <w:autoSpaceDE w:val="0"/>
        <w:autoSpaceDN w:val="0"/>
        <w:adjustRightInd w:val="0"/>
        <w:jc w:val="both"/>
        <w:outlineLvl w:val="0"/>
        <w:rPr>
          <w:rFonts w:eastAsiaTheme="minorHAnsi"/>
        </w:rPr>
        <w:sectPr w:rsidR="009B475F" w:rsidRPr="009B475F" w:rsidSect="00FE224C">
          <w:pgSz w:w="11905" w:h="16838"/>
          <w:pgMar w:top="1134" w:right="567" w:bottom="1134" w:left="1134" w:header="0" w:footer="0" w:gutter="0"/>
          <w:cols w:space="720"/>
          <w:noEndnote/>
          <w:docGrid w:linePitch="326"/>
        </w:sectPr>
      </w:pPr>
    </w:p>
    <w:p w14:paraId="26AC62C0" w14:textId="77777777" w:rsidR="009B475F" w:rsidRDefault="009B475F" w:rsidP="009B475F">
      <w:pPr>
        <w:autoSpaceDE w:val="0"/>
        <w:autoSpaceDN w:val="0"/>
        <w:adjustRightInd w:val="0"/>
        <w:ind w:left="5670"/>
        <w:rPr>
          <w:rFonts w:eastAsiaTheme="minorHAnsi"/>
        </w:rPr>
      </w:pPr>
      <w:r w:rsidRPr="002B2555">
        <w:rPr>
          <w:rFonts w:eastAsiaTheme="minorHAnsi"/>
        </w:rPr>
        <w:lastRenderedPageBreak/>
        <w:t xml:space="preserve">Приложение </w:t>
      </w:r>
      <w:r w:rsidR="00FE224C">
        <w:rPr>
          <w:rFonts w:eastAsiaTheme="minorHAnsi"/>
        </w:rPr>
        <w:t>№</w:t>
      </w:r>
      <w:r>
        <w:rPr>
          <w:rFonts w:eastAsiaTheme="minorHAnsi"/>
        </w:rPr>
        <w:t>2</w:t>
      </w:r>
    </w:p>
    <w:p w14:paraId="26AC62C1" w14:textId="77777777" w:rsidR="009B475F" w:rsidRPr="002B2555" w:rsidRDefault="009B475F" w:rsidP="009B475F">
      <w:pPr>
        <w:autoSpaceDE w:val="0"/>
        <w:autoSpaceDN w:val="0"/>
        <w:adjustRightInd w:val="0"/>
        <w:ind w:left="5670"/>
        <w:rPr>
          <w:rFonts w:eastAsiaTheme="minorHAnsi"/>
        </w:rPr>
      </w:pPr>
      <w:r w:rsidRPr="002B2555">
        <w:rPr>
          <w:rFonts w:eastAsiaTheme="minorHAnsi"/>
        </w:rPr>
        <w:t xml:space="preserve">к </w:t>
      </w:r>
      <w:hyperlink r:id="rId26" w:history="1">
        <w:r w:rsidRPr="002B2555">
          <w:rPr>
            <w:rFonts w:eastAsiaTheme="minorHAnsi"/>
            <w:color w:val="0000FF"/>
          </w:rPr>
          <w:t>Контракту</w:t>
        </w:r>
      </w:hyperlink>
      <w:r>
        <w:rPr>
          <w:rFonts w:eastAsiaTheme="minorHAnsi"/>
        </w:rPr>
        <w:t xml:space="preserve"> от </w:t>
      </w:r>
      <w:r w:rsidR="007F2E65">
        <w:rPr>
          <w:rFonts w:eastAsiaTheme="minorHAnsi"/>
        </w:rPr>
        <w:t>«</w:t>
      </w:r>
      <w:r>
        <w:rPr>
          <w:rFonts w:eastAsiaTheme="minorHAnsi"/>
        </w:rPr>
        <w:t>__</w:t>
      </w:r>
      <w:r w:rsidR="007F2E65">
        <w:rPr>
          <w:rFonts w:eastAsiaTheme="minorHAnsi"/>
        </w:rPr>
        <w:t>»</w:t>
      </w:r>
      <w:r>
        <w:rPr>
          <w:rFonts w:eastAsiaTheme="minorHAnsi"/>
        </w:rPr>
        <w:t xml:space="preserve"> _____</w:t>
      </w:r>
      <w:r w:rsidRPr="002B2555">
        <w:rPr>
          <w:rFonts w:eastAsiaTheme="minorHAnsi"/>
        </w:rPr>
        <w:t xml:space="preserve"> 20__ г. </w:t>
      </w:r>
      <w:r w:rsidR="00FE224C">
        <w:rPr>
          <w:rFonts w:eastAsiaTheme="minorHAnsi"/>
        </w:rPr>
        <w:t>№</w:t>
      </w:r>
      <w:r w:rsidRPr="002B2555">
        <w:rPr>
          <w:rFonts w:eastAsiaTheme="minorHAnsi"/>
        </w:rPr>
        <w:t xml:space="preserve"> _______</w:t>
      </w:r>
    </w:p>
    <w:p w14:paraId="26AC62C2" w14:textId="77777777" w:rsidR="009B475F" w:rsidRDefault="009B475F" w:rsidP="009B475F">
      <w:pPr>
        <w:autoSpaceDE w:val="0"/>
        <w:autoSpaceDN w:val="0"/>
        <w:adjustRightInd w:val="0"/>
        <w:jc w:val="both"/>
        <w:rPr>
          <w:rFonts w:ascii="Courier New" w:eastAsiaTheme="minorHAnsi" w:hAnsi="Courier New" w:cs="Courier New"/>
          <w:sz w:val="20"/>
          <w:szCs w:val="20"/>
        </w:rPr>
      </w:pPr>
    </w:p>
    <w:p w14:paraId="26AC62C3" w14:textId="77777777" w:rsidR="009B475F" w:rsidRPr="009B475F" w:rsidRDefault="009B475F" w:rsidP="009B475F">
      <w:pPr>
        <w:autoSpaceDE w:val="0"/>
        <w:autoSpaceDN w:val="0"/>
        <w:adjustRightInd w:val="0"/>
        <w:jc w:val="center"/>
        <w:rPr>
          <w:rFonts w:eastAsiaTheme="minorHAnsi"/>
        </w:rPr>
      </w:pPr>
      <w:r w:rsidRPr="009B475F">
        <w:rPr>
          <w:rFonts w:eastAsiaTheme="minorHAnsi"/>
        </w:rPr>
        <w:t>Расчет стоимости услуг</w:t>
      </w:r>
    </w:p>
    <w:p w14:paraId="26AC62C4" w14:textId="77777777" w:rsidR="009B475F" w:rsidRPr="009B475F" w:rsidRDefault="009B475F" w:rsidP="009B475F">
      <w:pPr>
        <w:autoSpaceDE w:val="0"/>
        <w:autoSpaceDN w:val="0"/>
        <w:adjustRightInd w:val="0"/>
        <w:jc w:val="center"/>
        <w:rPr>
          <w:rFonts w:eastAsiaTheme="minorHAnsi"/>
        </w:rPr>
      </w:pPr>
      <w:r w:rsidRPr="009B475F">
        <w:rPr>
          <w:rFonts w:eastAsiaTheme="minorHAnsi"/>
        </w:rPr>
        <w:t xml:space="preserve">по </w:t>
      </w:r>
      <w:r w:rsidRPr="007F2E65">
        <w:rPr>
          <w:rFonts w:eastAsiaTheme="minorHAnsi"/>
          <w:b/>
          <w:color w:val="FF0000"/>
          <w:u w:val="single"/>
        </w:rPr>
        <w:t xml:space="preserve">профессиональной переподготовке </w:t>
      </w:r>
      <w:r w:rsidR="007F2E65" w:rsidRPr="007F2E65">
        <w:rPr>
          <w:rFonts w:eastAsiaTheme="minorHAnsi"/>
          <w:b/>
          <w:color w:val="FF0000"/>
          <w:u w:val="single"/>
        </w:rPr>
        <w:t>/ повышению квалификации</w:t>
      </w:r>
    </w:p>
    <w:p w14:paraId="26AC62C5" w14:textId="77777777" w:rsidR="009B475F" w:rsidRPr="009B475F" w:rsidRDefault="009B475F" w:rsidP="009B475F">
      <w:pPr>
        <w:autoSpaceDE w:val="0"/>
        <w:autoSpaceDN w:val="0"/>
        <w:adjustRightInd w:val="0"/>
        <w:jc w:val="center"/>
        <w:rPr>
          <w:rFonts w:eastAsiaTheme="minorHAnsi"/>
        </w:rPr>
      </w:pPr>
      <w:r w:rsidRPr="009B475F">
        <w:rPr>
          <w:rFonts w:eastAsiaTheme="minorHAnsi"/>
        </w:rPr>
        <w:t>федеральных государственных гражданских служащих</w:t>
      </w:r>
    </w:p>
    <w:p w14:paraId="26AC62C6" w14:textId="77777777" w:rsidR="009B475F" w:rsidRPr="009B475F" w:rsidRDefault="009B475F" w:rsidP="009B475F">
      <w:pPr>
        <w:autoSpaceDE w:val="0"/>
        <w:autoSpaceDN w:val="0"/>
        <w:adjustRightInd w:val="0"/>
        <w:jc w:val="both"/>
        <w:rPr>
          <w:rFonts w:eastAsiaTheme="minorHAnsi"/>
        </w:rPr>
      </w:pPr>
    </w:p>
    <w:p w14:paraId="26AC62C7" w14:textId="77777777" w:rsidR="009B475F" w:rsidRPr="009B475F" w:rsidRDefault="009B475F" w:rsidP="009B475F">
      <w:pPr>
        <w:autoSpaceDE w:val="0"/>
        <w:autoSpaceDN w:val="0"/>
        <w:adjustRightInd w:val="0"/>
        <w:jc w:val="both"/>
        <w:rPr>
          <w:rFonts w:eastAsiaTheme="minorHAnsi"/>
        </w:rPr>
      </w:pPr>
      <w:r w:rsidRPr="009B475F">
        <w:rPr>
          <w:rFonts w:eastAsiaTheme="minorHAnsi"/>
        </w:rPr>
        <w:t xml:space="preserve">    1. Расчет стоимости услуг по </w:t>
      </w:r>
      <w:r w:rsidRPr="007F2E65">
        <w:rPr>
          <w:rFonts w:eastAsiaTheme="minorHAnsi"/>
          <w:b/>
          <w:color w:val="FF0000"/>
          <w:u w:val="single"/>
        </w:rPr>
        <w:t xml:space="preserve">профессиональной переподготовке </w:t>
      </w:r>
      <w:r w:rsidR="007F2E65">
        <w:rPr>
          <w:rFonts w:eastAsiaTheme="minorHAnsi"/>
          <w:b/>
          <w:color w:val="FF0000"/>
          <w:u w:val="single"/>
        </w:rPr>
        <w:t xml:space="preserve">/ </w:t>
      </w:r>
      <w:r w:rsidRPr="007F2E65">
        <w:rPr>
          <w:rFonts w:eastAsiaTheme="minorHAnsi"/>
          <w:b/>
          <w:color w:val="FF0000"/>
          <w:u w:val="single"/>
        </w:rPr>
        <w:t xml:space="preserve">повышению </w:t>
      </w:r>
      <w:r w:rsidR="007F2E65">
        <w:rPr>
          <w:rFonts w:eastAsiaTheme="minorHAnsi"/>
          <w:b/>
          <w:color w:val="FF0000"/>
          <w:u w:val="single"/>
        </w:rPr>
        <w:t>квалификации</w:t>
      </w:r>
      <w:r w:rsidRPr="009B475F">
        <w:rPr>
          <w:rFonts w:eastAsiaTheme="minorHAnsi"/>
        </w:rPr>
        <w:t xml:space="preserve"> федеральных государственных гражданских служащих, замещающих</w:t>
      </w:r>
      <w:r w:rsidR="004F657C">
        <w:rPr>
          <w:rFonts w:eastAsiaTheme="minorHAnsi"/>
        </w:rPr>
        <w:t xml:space="preserve"> </w:t>
      </w:r>
      <w:r w:rsidRPr="009B475F">
        <w:rPr>
          <w:rFonts w:eastAsiaTheme="minorHAnsi"/>
        </w:rPr>
        <w:t xml:space="preserve">должности </w:t>
      </w:r>
      <w:r w:rsidR="007F2E65">
        <w:rPr>
          <w:rFonts w:eastAsiaTheme="minorHAnsi"/>
        </w:rPr>
        <w:t xml:space="preserve">государственной гражданской службы </w:t>
      </w:r>
      <w:r w:rsidRPr="009B475F">
        <w:rPr>
          <w:rFonts w:eastAsiaTheme="minorHAnsi"/>
        </w:rPr>
        <w:t xml:space="preserve">высшей </w:t>
      </w:r>
      <w:r w:rsidR="007F2E65">
        <w:rPr>
          <w:rFonts w:eastAsiaTheme="minorHAnsi"/>
        </w:rPr>
        <w:t xml:space="preserve">группы </w:t>
      </w:r>
      <w:r w:rsidRPr="009B475F">
        <w:rPr>
          <w:rFonts w:eastAsiaTheme="minorHAnsi"/>
        </w:rPr>
        <w:t>должностей</w:t>
      </w:r>
      <w:r w:rsidR="004F657C">
        <w:rPr>
          <w:rFonts w:eastAsiaTheme="minorHAnsi"/>
        </w:rPr>
        <w:t xml:space="preserve"> </w:t>
      </w:r>
      <w:r w:rsidRPr="009B475F">
        <w:rPr>
          <w:rFonts w:eastAsiaTheme="minorHAnsi"/>
        </w:rPr>
        <w:t xml:space="preserve">категории </w:t>
      </w:r>
      <w:r w:rsidR="007F2E65">
        <w:rPr>
          <w:rFonts w:eastAsiaTheme="minorHAnsi"/>
        </w:rPr>
        <w:t>«</w:t>
      </w:r>
      <w:r w:rsidRPr="009B475F">
        <w:rPr>
          <w:rFonts w:eastAsiaTheme="minorHAnsi"/>
        </w:rPr>
        <w:t>руководители</w:t>
      </w:r>
      <w:r w:rsidR="007F2E65">
        <w:rPr>
          <w:rFonts w:eastAsiaTheme="minorHAnsi"/>
        </w:rPr>
        <w:t>»</w:t>
      </w:r>
    </w:p>
    <w:p w14:paraId="26AC62C8" w14:textId="77777777" w:rsidR="009B475F" w:rsidRPr="009B475F" w:rsidRDefault="009B475F" w:rsidP="009B475F">
      <w:pPr>
        <w:autoSpaceDE w:val="0"/>
        <w:autoSpaceDN w:val="0"/>
        <w:adjustRightInd w:val="0"/>
        <w:jc w:val="both"/>
        <w:rPr>
          <w:rFonts w:eastAsiaTheme="minorHAns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2"/>
        <w:gridCol w:w="1824"/>
        <w:gridCol w:w="1824"/>
        <w:gridCol w:w="1824"/>
        <w:gridCol w:w="1824"/>
        <w:gridCol w:w="1757"/>
      </w:tblGrid>
      <w:tr w:rsidR="009B475F" w:rsidRPr="009B475F" w14:paraId="26AC62CF" w14:textId="77777777">
        <w:tc>
          <w:tcPr>
            <w:tcW w:w="542" w:type="dxa"/>
            <w:tcBorders>
              <w:top w:val="single" w:sz="4" w:space="0" w:color="auto"/>
              <w:left w:val="single" w:sz="4" w:space="0" w:color="auto"/>
              <w:right w:val="single" w:sz="4" w:space="0" w:color="auto"/>
            </w:tcBorders>
          </w:tcPr>
          <w:p w14:paraId="26AC62C9" w14:textId="77777777" w:rsidR="009B475F" w:rsidRPr="009B475F" w:rsidRDefault="00FE224C" w:rsidP="009B475F">
            <w:pPr>
              <w:autoSpaceDE w:val="0"/>
              <w:autoSpaceDN w:val="0"/>
              <w:adjustRightInd w:val="0"/>
              <w:jc w:val="center"/>
              <w:rPr>
                <w:rFonts w:eastAsiaTheme="minorHAnsi"/>
                <w:sz w:val="20"/>
                <w:szCs w:val="20"/>
              </w:rPr>
            </w:pPr>
            <w:r>
              <w:rPr>
                <w:rFonts w:eastAsiaTheme="minorHAnsi"/>
                <w:sz w:val="20"/>
                <w:szCs w:val="20"/>
              </w:rPr>
              <w:t>№</w:t>
            </w:r>
            <w:r w:rsidR="009B475F" w:rsidRPr="009B475F">
              <w:rPr>
                <w:rFonts w:eastAsiaTheme="minorHAnsi"/>
                <w:sz w:val="20"/>
                <w:szCs w:val="20"/>
              </w:rPr>
              <w:t xml:space="preserve"> п/п</w:t>
            </w:r>
          </w:p>
        </w:tc>
        <w:tc>
          <w:tcPr>
            <w:tcW w:w="1824" w:type="dxa"/>
            <w:tcBorders>
              <w:top w:val="single" w:sz="4" w:space="0" w:color="auto"/>
              <w:left w:val="single" w:sz="4" w:space="0" w:color="auto"/>
              <w:right w:val="single" w:sz="4" w:space="0" w:color="auto"/>
            </w:tcBorders>
          </w:tcPr>
          <w:p w14:paraId="26AC62CA" w14:textId="77777777"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Название дополнительной профессиональной программы</w:t>
            </w:r>
          </w:p>
        </w:tc>
        <w:tc>
          <w:tcPr>
            <w:tcW w:w="1824" w:type="dxa"/>
            <w:tcBorders>
              <w:top w:val="single" w:sz="4" w:space="0" w:color="auto"/>
              <w:left w:val="single" w:sz="4" w:space="0" w:color="auto"/>
              <w:right w:val="single" w:sz="4" w:space="0" w:color="auto"/>
            </w:tcBorders>
          </w:tcPr>
          <w:p w14:paraId="26AC62CB" w14:textId="77777777"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Объем дополнительной профессиональной программы</w:t>
            </w:r>
          </w:p>
        </w:tc>
        <w:tc>
          <w:tcPr>
            <w:tcW w:w="1824" w:type="dxa"/>
            <w:tcBorders>
              <w:top w:val="single" w:sz="4" w:space="0" w:color="auto"/>
              <w:left w:val="single" w:sz="4" w:space="0" w:color="auto"/>
              <w:right w:val="single" w:sz="4" w:space="0" w:color="auto"/>
            </w:tcBorders>
          </w:tcPr>
          <w:p w14:paraId="26AC62CC" w14:textId="77777777"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Количество федеральных государственных гражданских служащих, подлежащих обучению</w:t>
            </w:r>
          </w:p>
        </w:tc>
        <w:tc>
          <w:tcPr>
            <w:tcW w:w="1824" w:type="dxa"/>
            <w:tcBorders>
              <w:top w:val="single" w:sz="4" w:space="0" w:color="auto"/>
              <w:left w:val="single" w:sz="4" w:space="0" w:color="auto"/>
              <w:right w:val="single" w:sz="4" w:space="0" w:color="auto"/>
            </w:tcBorders>
          </w:tcPr>
          <w:p w14:paraId="26AC62CD" w14:textId="77777777" w:rsidR="009B475F" w:rsidRPr="009B475F" w:rsidRDefault="009B475F" w:rsidP="00960FA5">
            <w:pPr>
              <w:autoSpaceDE w:val="0"/>
              <w:autoSpaceDN w:val="0"/>
              <w:adjustRightInd w:val="0"/>
              <w:jc w:val="center"/>
              <w:rPr>
                <w:rFonts w:eastAsiaTheme="minorHAnsi"/>
                <w:sz w:val="20"/>
                <w:szCs w:val="20"/>
              </w:rPr>
            </w:pPr>
            <w:r w:rsidRPr="009B475F">
              <w:rPr>
                <w:rFonts w:eastAsiaTheme="minorHAnsi"/>
                <w:sz w:val="20"/>
                <w:szCs w:val="20"/>
              </w:rPr>
              <w:t xml:space="preserve">Стоимость 1 </w:t>
            </w:r>
            <w:proofErr w:type="spellStart"/>
            <w:r w:rsidRPr="009B475F">
              <w:rPr>
                <w:rFonts w:eastAsiaTheme="minorHAnsi"/>
                <w:sz w:val="20"/>
                <w:szCs w:val="20"/>
              </w:rPr>
              <w:t>человеко</w:t>
            </w:r>
            <w:proofErr w:type="spellEnd"/>
            <w:r w:rsidRPr="009B475F">
              <w:rPr>
                <w:rFonts w:eastAsiaTheme="minorHAnsi"/>
                <w:sz w:val="20"/>
                <w:szCs w:val="20"/>
              </w:rPr>
              <w:t xml:space="preserve">/часа </w:t>
            </w:r>
          </w:p>
        </w:tc>
        <w:tc>
          <w:tcPr>
            <w:tcW w:w="1757" w:type="dxa"/>
            <w:tcBorders>
              <w:top w:val="single" w:sz="4" w:space="0" w:color="auto"/>
              <w:left w:val="single" w:sz="4" w:space="0" w:color="auto"/>
              <w:right w:val="single" w:sz="4" w:space="0" w:color="auto"/>
            </w:tcBorders>
          </w:tcPr>
          <w:p w14:paraId="26AC62CE" w14:textId="77777777"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Общая стоимость обучения по дополнительной профессиональной программе</w:t>
            </w:r>
          </w:p>
        </w:tc>
      </w:tr>
      <w:tr w:rsidR="009B475F" w:rsidRPr="009B475F" w14:paraId="26AC62D6" w14:textId="77777777">
        <w:tc>
          <w:tcPr>
            <w:tcW w:w="542" w:type="dxa"/>
            <w:tcBorders>
              <w:left w:val="single" w:sz="4" w:space="0" w:color="auto"/>
              <w:bottom w:val="single" w:sz="4" w:space="0" w:color="auto"/>
              <w:right w:val="single" w:sz="4" w:space="0" w:color="auto"/>
            </w:tcBorders>
          </w:tcPr>
          <w:p w14:paraId="26AC62D0" w14:textId="77777777" w:rsidR="009B475F" w:rsidRPr="009B475F" w:rsidRDefault="009B475F" w:rsidP="009B475F">
            <w:pPr>
              <w:autoSpaceDE w:val="0"/>
              <w:autoSpaceDN w:val="0"/>
              <w:adjustRightInd w:val="0"/>
              <w:jc w:val="center"/>
              <w:rPr>
                <w:rFonts w:eastAsiaTheme="minorHAnsi"/>
                <w:sz w:val="20"/>
                <w:szCs w:val="20"/>
              </w:rPr>
            </w:pPr>
          </w:p>
        </w:tc>
        <w:tc>
          <w:tcPr>
            <w:tcW w:w="1824" w:type="dxa"/>
            <w:tcBorders>
              <w:left w:val="single" w:sz="4" w:space="0" w:color="auto"/>
              <w:bottom w:val="single" w:sz="4" w:space="0" w:color="auto"/>
              <w:right w:val="single" w:sz="4" w:space="0" w:color="auto"/>
            </w:tcBorders>
          </w:tcPr>
          <w:p w14:paraId="26AC62D1" w14:textId="77777777" w:rsidR="009B475F" w:rsidRPr="009B475F" w:rsidRDefault="009B475F" w:rsidP="009B475F">
            <w:pPr>
              <w:autoSpaceDE w:val="0"/>
              <w:autoSpaceDN w:val="0"/>
              <w:adjustRightInd w:val="0"/>
              <w:jc w:val="center"/>
              <w:rPr>
                <w:rFonts w:eastAsiaTheme="minorHAnsi"/>
                <w:sz w:val="20"/>
                <w:szCs w:val="20"/>
              </w:rPr>
            </w:pPr>
          </w:p>
        </w:tc>
        <w:tc>
          <w:tcPr>
            <w:tcW w:w="1824" w:type="dxa"/>
            <w:tcBorders>
              <w:left w:val="single" w:sz="4" w:space="0" w:color="auto"/>
              <w:bottom w:val="single" w:sz="4" w:space="0" w:color="auto"/>
              <w:right w:val="single" w:sz="4" w:space="0" w:color="auto"/>
            </w:tcBorders>
          </w:tcPr>
          <w:p w14:paraId="26AC62D2" w14:textId="77777777"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(часов)</w:t>
            </w:r>
          </w:p>
        </w:tc>
        <w:tc>
          <w:tcPr>
            <w:tcW w:w="1824" w:type="dxa"/>
            <w:tcBorders>
              <w:left w:val="single" w:sz="4" w:space="0" w:color="auto"/>
              <w:bottom w:val="single" w:sz="4" w:space="0" w:color="auto"/>
              <w:right w:val="single" w:sz="4" w:space="0" w:color="auto"/>
            </w:tcBorders>
          </w:tcPr>
          <w:p w14:paraId="26AC62D3" w14:textId="77777777"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(человек)</w:t>
            </w:r>
          </w:p>
        </w:tc>
        <w:tc>
          <w:tcPr>
            <w:tcW w:w="1824" w:type="dxa"/>
            <w:tcBorders>
              <w:left w:val="single" w:sz="4" w:space="0" w:color="auto"/>
              <w:bottom w:val="single" w:sz="4" w:space="0" w:color="auto"/>
              <w:right w:val="single" w:sz="4" w:space="0" w:color="auto"/>
            </w:tcBorders>
          </w:tcPr>
          <w:p w14:paraId="26AC62D4" w14:textId="77777777"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(рублей)</w:t>
            </w:r>
          </w:p>
        </w:tc>
        <w:tc>
          <w:tcPr>
            <w:tcW w:w="1757" w:type="dxa"/>
            <w:tcBorders>
              <w:left w:val="single" w:sz="4" w:space="0" w:color="auto"/>
              <w:bottom w:val="single" w:sz="4" w:space="0" w:color="auto"/>
              <w:right w:val="single" w:sz="4" w:space="0" w:color="auto"/>
            </w:tcBorders>
          </w:tcPr>
          <w:p w14:paraId="26AC62D5" w14:textId="77777777"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(рублей)</w:t>
            </w:r>
          </w:p>
        </w:tc>
      </w:tr>
      <w:tr w:rsidR="009B475F" w:rsidRPr="009B475F" w14:paraId="26AC62DD" w14:textId="77777777">
        <w:tc>
          <w:tcPr>
            <w:tcW w:w="542" w:type="dxa"/>
            <w:tcBorders>
              <w:top w:val="single" w:sz="4" w:space="0" w:color="auto"/>
              <w:left w:val="single" w:sz="4" w:space="0" w:color="auto"/>
              <w:bottom w:val="single" w:sz="4" w:space="0" w:color="auto"/>
              <w:right w:val="single" w:sz="4" w:space="0" w:color="auto"/>
            </w:tcBorders>
          </w:tcPr>
          <w:p w14:paraId="26AC62D7" w14:textId="77777777" w:rsidR="009B475F" w:rsidRPr="009B475F" w:rsidRDefault="009B475F" w:rsidP="009B475F">
            <w:pPr>
              <w:autoSpaceDE w:val="0"/>
              <w:autoSpaceDN w:val="0"/>
              <w:adjustRightInd w:val="0"/>
              <w:rPr>
                <w:rFonts w:eastAsiaTheme="minorHAnsi"/>
              </w:rPr>
            </w:pPr>
          </w:p>
        </w:tc>
        <w:tc>
          <w:tcPr>
            <w:tcW w:w="1824" w:type="dxa"/>
            <w:tcBorders>
              <w:top w:val="single" w:sz="4" w:space="0" w:color="auto"/>
              <w:left w:val="single" w:sz="4" w:space="0" w:color="auto"/>
              <w:bottom w:val="single" w:sz="4" w:space="0" w:color="auto"/>
              <w:right w:val="single" w:sz="4" w:space="0" w:color="auto"/>
            </w:tcBorders>
          </w:tcPr>
          <w:p w14:paraId="26AC62D8" w14:textId="77777777" w:rsidR="009B475F" w:rsidRPr="009B475F" w:rsidRDefault="009B475F" w:rsidP="009B475F">
            <w:pPr>
              <w:autoSpaceDE w:val="0"/>
              <w:autoSpaceDN w:val="0"/>
              <w:adjustRightInd w:val="0"/>
              <w:rPr>
                <w:rFonts w:eastAsiaTheme="minorHAnsi"/>
              </w:rPr>
            </w:pPr>
            <w:r w:rsidRPr="009B475F">
              <w:rPr>
                <w:rFonts w:eastAsiaTheme="minorHAnsi"/>
              </w:rPr>
              <w:t>...</w:t>
            </w:r>
          </w:p>
        </w:tc>
        <w:tc>
          <w:tcPr>
            <w:tcW w:w="1824" w:type="dxa"/>
            <w:tcBorders>
              <w:top w:val="single" w:sz="4" w:space="0" w:color="auto"/>
              <w:left w:val="single" w:sz="4" w:space="0" w:color="auto"/>
              <w:bottom w:val="single" w:sz="4" w:space="0" w:color="auto"/>
              <w:right w:val="single" w:sz="4" w:space="0" w:color="auto"/>
            </w:tcBorders>
          </w:tcPr>
          <w:p w14:paraId="26AC62D9" w14:textId="77777777" w:rsidR="009B475F" w:rsidRPr="009B475F" w:rsidRDefault="009B475F" w:rsidP="009B475F">
            <w:pPr>
              <w:autoSpaceDE w:val="0"/>
              <w:autoSpaceDN w:val="0"/>
              <w:adjustRightInd w:val="0"/>
              <w:rPr>
                <w:rFonts w:eastAsiaTheme="minorHAnsi"/>
              </w:rPr>
            </w:pPr>
          </w:p>
        </w:tc>
        <w:tc>
          <w:tcPr>
            <w:tcW w:w="1824" w:type="dxa"/>
            <w:tcBorders>
              <w:top w:val="single" w:sz="4" w:space="0" w:color="auto"/>
              <w:left w:val="single" w:sz="4" w:space="0" w:color="auto"/>
              <w:bottom w:val="single" w:sz="4" w:space="0" w:color="auto"/>
              <w:right w:val="single" w:sz="4" w:space="0" w:color="auto"/>
            </w:tcBorders>
          </w:tcPr>
          <w:p w14:paraId="26AC62DA" w14:textId="77777777" w:rsidR="009B475F" w:rsidRPr="009B475F" w:rsidRDefault="009B475F" w:rsidP="009B475F">
            <w:pPr>
              <w:autoSpaceDE w:val="0"/>
              <w:autoSpaceDN w:val="0"/>
              <w:adjustRightInd w:val="0"/>
              <w:rPr>
                <w:rFonts w:eastAsiaTheme="minorHAnsi"/>
              </w:rPr>
            </w:pPr>
          </w:p>
        </w:tc>
        <w:tc>
          <w:tcPr>
            <w:tcW w:w="1824" w:type="dxa"/>
            <w:tcBorders>
              <w:top w:val="single" w:sz="4" w:space="0" w:color="auto"/>
              <w:left w:val="single" w:sz="4" w:space="0" w:color="auto"/>
              <w:bottom w:val="single" w:sz="4" w:space="0" w:color="auto"/>
              <w:right w:val="single" w:sz="4" w:space="0" w:color="auto"/>
            </w:tcBorders>
          </w:tcPr>
          <w:p w14:paraId="26AC62DB" w14:textId="77777777" w:rsidR="009B475F" w:rsidRPr="009B475F" w:rsidRDefault="009B475F" w:rsidP="009B475F">
            <w:pPr>
              <w:autoSpaceDE w:val="0"/>
              <w:autoSpaceDN w:val="0"/>
              <w:adjustRightInd w:val="0"/>
              <w:rPr>
                <w:rFonts w:eastAsiaTheme="minorHAnsi"/>
              </w:rPr>
            </w:pPr>
          </w:p>
        </w:tc>
        <w:tc>
          <w:tcPr>
            <w:tcW w:w="1757" w:type="dxa"/>
            <w:tcBorders>
              <w:top w:val="single" w:sz="4" w:space="0" w:color="auto"/>
              <w:left w:val="single" w:sz="4" w:space="0" w:color="auto"/>
              <w:bottom w:val="single" w:sz="4" w:space="0" w:color="auto"/>
              <w:right w:val="single" w:sz="4" w:space="0" w:color="auto"/>
            </w:tcBorders>
          </w:tcPr>
          <w:p w14:paraId="26AC62DC" w14:textId="77777777" w:rsidR="009B475F" w:rsidRPr="009B475F" w:rsidRDefault="009B475F" w:rsidP="009B475F">
            <w:pPr>
              <w:autoSpaceDE w:val="0"/>
              <w:autoSpaceDN w:val="0"/>
              <w:adjustRightInd w:val="0"/>
              <w:rPr>
                <w:rFonts w:eastAsiaTheme="minorHAnsi"/>
              </w:rPr>
            </w:pPr>
          </w:p>
        </w:tc>
      </w:tr>
      <w:tr w:rsidR="009B475F" w:rsidRPr="009B475F" w14:paraId="26AC62E1" w14:textId="77777777">
        <w:tc>
          <w:tcPr>
            <w:tcW w:w="542" w:type="dxa"/>
            <w:tcBorders>
              <w:top w:val="single" w:sz="4" w:space="0" w:color="auto"/>
              <w:left w:val="single" w:sz="4" w:space="0" w:color="auto"/>
              <w:bottom w:val="single" w:sz="4" w:space="0" w:color="auto"/>
              <w:right w:val="single" w:sz="4" w:space="0" w:color="auto"/>
            </w:tcBorders>
          </w:tcPr>
          <w:p w14:paraId="26AC62DE" w14:textId="77777777" w:rsidR="009B475F" w:rsidRPr="009B475F" w:rsidRDefault="009B475F" w:rsidP="009B475F">
            <w:pPr>
              <w:autoSpaceDE w:val="0"/>
              <w:autoSpaceDN w:val="0"/>
              <w:adjustRightInd w:val="0"/>
              <w:rPr>
                <w:rFonts w:eastAsiaTheme="minorHAnsi"/>
              </w:rPr>
            </w:pPr>
          </w:p>
        </w:tc>
        <w:tc>
          <w:tcPr>
            <w:tcW w:w="7296" w:type="dxa"/>
            <w:gridSpan w:val="4"/>
            <w:tcBorders>
              <w:top w:val="single" w:sz="4" w:space="0" w:color="auto"/>
              <w:left w:val="single" w:sz="4" w:space="0" w:color="auto"/>
              <w:bottom w:val="single" w:sz="4" w:space="0" w:color="auto"/>
              <w:right w:val="single" w:sz="4" w:space="0" w:color="auto"/>
            </w:tcBorders>
          </w:tcPr>
          <w:p w14:paraId="26AC62DF" w14:textId="77777777" w:rsidR="009B475F" w:rsidRPr="009B475F" w:rsidRDefault="009B475F" w:rsidP="009B475F">
            <w:pPr>
              <w:autoSpaceDE w:val="0"/>
              <w:autoSpaceDN w:val="0"/>
              <w:adjustRightInd w:val="0"/>
              <w:jc w:val="center"/>
              <w:rPr>
                <w:rFonts w:eastAsiaTheme="minorHAnsi"/>
              </w:rPr>
            </w:pPr>
            <w:r w:rsidRPr="009B475F">
              <w:rPr>
                <w:rFonts w:eastAsiaTheme="minorHAnsi"/>
              </w:rPr>
              <w:t>Итого:</w:t>
            </w:r>
          </w:p>
        </w:tc>
        <w:tc>
          <w:tcPr>
            <w:tcW w:w="1757" w:type="dxa"/>
            <w:tcBorders>
              <w:top w:val="single" w:sz="4" w:space="0" w:color="auto"/>
              <w:left w:val="single" w:sz="4" w:space="0" w:color="auto"/>
              <w:bottom w:val="single" w:sz="4" w:space="0" w:color="auto"/>
              <w:right w:val="single" w:sz="4" w:space="0" w:color="auto"/>
            </w:tcBorders>
          </w:tcPr>
          <w:p w14:paraId="26AC62E0" w14:textId="77777777" w:rsidR="009B475F" w:rsidRPr="009B475F" w:rsidRDefault="009B475F" w:rsidP="009B475F">
            <w:pPr>
              <w:autoSpaceDE w:val="0"/>
              <w:autoSpaceDN w:val="0"/>
              <w:adjustRightInd w:val="0"/>
              <w:rPr>
                <w:rFonts w:eastAsiaTheme="minorHAnsi"/>
              </w:rPr>
            </w:pPr>
          </w:p>
        </w:tc>
      </w:tr>
    </w:tbl>
    <w:p w14:paraId="26AC62E2" w14:textId="77777777" w:rsidR="009B475F" w:rsidRPr="009B475F" w:rsidRDefault="009B475F" w:rsidP="009B475F">
      <w:pPr>
        <w:autoSpaceDE w:val="0"/>
        <w:autoSpaceDN w:val="0"/>
        <w:adjustRightInd w:val="0"/>
        <w:jc w:val="both"/>
        <w:rPr>
          <w:rFonts w:eastAsiaTheme="minorHAnsi"/>
        </w:rPr>
      </w:pPr>
    </w:p>
    <w:p w14:paraId="26AC62E3" w14:textId="77777777" w:rsidR="009B475F" w:rsidRPr="009B475F" w:rsidRDefault="009B475F" w:rsidP="009B475F">
      <w:pPr>
        <w:autoSpaceDE w:val="0"/>
        <w:autoSpaceDN w:val="0"/>
        <w:adjustRightInd w:val="0"/>
        <w:jc w:val="both"/>
        <w:rPr>
          <w:rFonts w:eastAsiaTheme="minorHAnsi"/>
        </w:rPr>
      </w:pPr>
      <w:r w:rsidRPr="009B475F">
        <w:rPr>
          <w:rFonts w:eastAsiaTheme="minorHAnsi"/>
        </w:rPr>
        <w:t xml:space="preserve">    2. Расчет стоимости услуг по </w:t>
      </w:r>
      <w:r w:rsidRPr="007F2E65">
        <w:rPr>
          <w:rFonts w:eastAsiaTheme="minorHAnsi"/>
          <w:b/>
          <w:color w:val="FF0000"/>
          <w:u w:val="single"/>
        </w:rPr>
        <w:t xml:space="preserve">профессиональной переподготовке </w:t>
      </w:r>
      <w:r w:rsidR="007F2E65">
        <w:rPr>
          <w:rFonts w:eastAsiaTheme="minorHAnsi"/>
          <w:b/>
          <w:color w:val="FF0000"/>
          <w:u w:val="single"/>
        </w:rPr>
        <w:t xml:space="preserve">/ </w:t>
      </w:r>
      <w:r w:rsidRPr="007F2E65">
        <w:rPr>
          <w:rFonts w:eastAsiaTheme="minorHAnsi"/>
          <w:b/>
          <w:color w:val="FF0000"/>
          <w:u w:val="single"/>
        </w:rPr>
        <w:t xml:space="preserve">повышению </w:t>
      </w:r>
      <w:r w:rsidR="007F2E65">
        <w:rPr>
          <w:rFonts w:eastAsiaTheme="minorHAnsi"/>
          <w:b/>
          <w:color w:val="FF0000"/>
          <w:u w:val="single"/>
        </w:rPr>
        <w:t>квалификации</w:t>
      </w:r>
      <w:r w:rsidRPr="009B475F">
        <w:rPr>
          <w:rFonts w:eastAsiaTheme="minorHAnsi"/>
        </w:rPr>
        <w:t xml:space="preserve"> федеральных государственных гражданских служащих, замещающих</w:t>
      </w:r>
      <w:r w:rsidR="004F657C">
        <w:rPr>
          <w:rFonts w:eastAsiaTheme="minorHAnsi"/>
        </w:rPr>
        <w:t xml:space="preserve"> </w:t>
      </w:r>
      <w:r w:rsidR="007F2E65">
        <w:rPr>
          <w:rFonts w:eastAsiaTheme="minorHAnsi"/>
        </w:rPr>
        <w:t xml:space="preserve">должности государственной гражданской службы младшей </w:t>
      </w:r>
      <w:r w:rsidRPr="009B475F">
        <w:rPr>
          <w:rFonts w:eastAsiaTheme="minorHAnsi"/>
        </w:rPr>
        <w:t>группы должностей</w:t>
      </w:r>
      <w:r w:rsidR="004F657C">
        <w:rPr>
          <w:rFonts w:eastAsiaTheme="minorHAnsi"/>
        </w:rPr>
        <w:t xml:space="preserve"> </w:t>
      </w:r>
      <w:r w:rsidRPr="009B475F">
        <w:rPr>
          <w:rFonts w:eastAsiaTheme="minorHAnsi"/>
        </w:rPr>
        <w:t xml:space="preserve">категории </w:t>
      </w:r>
      <w:r w:rsidR="007F2E65">
        <w:rPr>
          <w:rFonts w:eastAsiaTheme="minorHAnsi"/>
        </w:rPr>
        <w:t>«</w:t>
      </w:r>
      <w:r w:rsidRPr="009B475F">
        <w:rPr>
          <w:rFonts w:eastAsiaTheme="minorHAnsi"/>
        </w:rPr>
        <w:t>обеспечивающие специалисты</w:t>
      </w:r>
      <w:r w:rsidR="007F2E65">
        <w:rPr>
          <w:rFonts w:eastAsiaTheme="minorHAnsi"/>
        </w:rPr>
        <w:t>»</w:t>
      </w:r>
    </w:p>
    <w:p w14:paraId="26AC62E4" w14:textId="77777777" w:rsidR="009B475F" w:rsidRPr="009B475F" w:rsidRDefault="009B475F" w:rsidP="009B475F">
      <w:pPr>
        <w:autoSpaceDE w:val="0"/>
        <w:autoSpaceDN w:val="0"/>
        <w:adjustRightInd w:val="0"/>
        <w:jc w:val="both"/>
        <w:rPr>
          <w:rFonts w:eastAsiaTheme="minorHAns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7"/>
        <w:gridCol w:w="1825"/>
        <w:gridCol w:w="1825"/>
        <w:gridCol w:w="1825"/>
        <w:gridCol w:w="1825"/>
        <w:gridCol w:w="1701"/>
      </w:tblGrid>
      <w:tr w:rsidR="009B475F" w:rsidRPr="009B475F" w14:paraId="26AC62EB" w14:textId="77777777">
        <w:tc>
          <w:tcPr>
            <w:tcW w:w="547" w:type="dxa"/>
            <w:tcBorders>
              <w:top w:val="single" w:sz="4" w:space="0" w:color="auto"/>
              <w:left w:val="single" w:sz="4" w:space="0" w:color="auto"/>
              <w:right w:val="single" w:sz="4" w:space="0" w:color="auto"/>
            </w:tcBorders>
          </w:tcPr>
          <w:p w14:paraId="26AC62E5" w14:textId="77777777" w:rsidR="009B475F" w:rsidRPr="009B475F" w:rsidRDefault="00FE224C" w:rsidP="009B475F">
            <w:pPr>
              <w:autoSpaceDE w:val="0"/>
              <w:autoSpaceDN w:val="0"/>
              <w:adjustRightInd w:val="0"/>
              <w:jc w:val="center"/>
              <w:rPr>
                <w:rFonts w:eastAsiaTheme="minorHAnsi"/>
                <w:sz w:val="20"/>
                <w:szCs w:val="20"/>
              </w:rPr>
            </w:pPr>
            <w:r>
              <w:rPr>
                <w:rFonts w:eastAsiaTheme="minorHAnsi"/>
                <w:sz w:val="20"/>
                <w:szCs w:val="20"/>
              </w:rPr>
              <w:t>№</w:t>
            </w:r>
            <w:r w:rsidR="009B475F" w:rsidRPr="009B475F">
              <w:rPr>
                <w:rFonts w:eastAsiaTheme="minorHAnsi"/>
                <w:sz w:val="20"/>
                <w:szCs w:val="20"/>
              </w:rPr>
              <w:t xml:space="preserve"> п/п</w:t>
            </w:r>
          </w:p>
        </w:tc>
        <w:tc>
          <w:tcPr>
            <w:tcW w:w="1825" w:type="dxa"/>
            <w:tcBorders>
              <w:top w:val="single" w:sz="4" w:space="0" w:color="auto"/>
              <w:left w:val="single" w:sz="4" w:space="0" w:color="auto"/>
              <w:right w:val="single" w:sz="4" w:space="0" w:color="auto"/>
            </w:tcBorders>
          </w:tcPr>
          <w:p w14:paraId="26AC62E6" w14:textId="77777777"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Название дополнительной профессиональной программы</w:t>
            </w:r>
          </w:p>
        </w:tc>
        <w:tc>
          <w:tcPr>
            <w:tcW w:w="1825" w:type="dxa"/>
            <w:tcBorders>
              <w:top w:val="single" w:sz="4" w:space="0" w:color="auto"/>
              <w:left w:val="single" w:sz="4" w:space="0" w:color="auto"/>
              <w:right w:val="single" w:sz="4" w:space="0" w:color="auto"/>
            </w:tcBorders>
          </w:tcPr>
          <w:p w14:paraId="26AC62E7" w14:textId="77777777"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Объем дополнительной профессиональной программы</w:t>
            </w:r>
          </w:p>
        </w:tc>
        <w:tc>
          <w:tcPr>
            <w:tcW w:w="1825" w:type="dxa"/>
            <w:tcBorders>
              <w:top w:val="single" w:sz="4" w:space="0" w:color="auto"/>
              <w:left w:val="single" w:sz="4" w:space="0" w:color="auto"/>
              <w:right w:val="single" w:sz="4" w:space="0" w:color="auto"/>
            </w:tcBorders>
          </w:tcPr>
          <w:p w14:paraId="26AC62E8" w14:textId="77777777"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Количество федеральных государственных гражданских служащих, подлежащих обучению</w:t>
            </w:r>
          </w:p>
        </w:tc>
        <w:tc>
          <w:tcPr>
            <w:tcW w:w="1825" w:type="dxa"/>
            <w:tcBorders>
              <w:top w:val="single" w:sz="4" w:space="0" w:color="auto"/>
              <w:left w:val="single" w:sz="4" w:space="0" w:color="auto"/>
              <w:right w:val="single" w:sz="4" w:space="0" w:color="auto"/>
            </w:tcBorders>
          </w:tcPr>
          <w:p w14:paraId="26AC62E9" w14:textId="77777777" w:rsidR="009B475F" w:rsidRPr="009B475F" w:rsidRDefault="009B475F" w:rsidP="00960FA5">
            <w:pPr>
              <w:autoSpaceDE w:val="0"/>
              <w:autoSpaceDN w:val="0"/>
              <w:adjustRightInd w:val="0"/>
              <w:jc w:val="center"/>
              <w:rPr>
                <w:rFonts w:eastAsiaTheme="minorHAnsi"/>
                <w:sz w:val="20"/>
                <w:szCs w:val="20"/>
              </w:rPr>
            </w:pPr>
            <w:r w:rsidRPr="009B475F">
              <w:rPr>
                <w:rFonts w:eastAsiaTheme="minorHAnsi"/>
                <w:sz w:val="20"/>
                <w:szCs w:val="20"/>
              </w:rPr>
              <w:t xml:space="preserve">Стоимость 1 </w:t>
            </w:r>
            <w:proofErr w:type="spellStart"/>
            <w:r w:rsidRPr="009B475F">
              <w:rPr>
                <w:rFonts w:eastAsiaTheme="minorHAnsi"/>
                <w:sz w:val="20"/>
                <w:szCs w:val="20"/>
              </w:rPr>
              <w:t>человеко</w:t>
            </w:r>
            <w:proofErr w:type="spellEnd"/>
            <w:r w:rsidRPr="009B475F">
              <w:rPr>
                <w:rFonts w:eastAsiaTheme="minorHAnsi"/>
                <w:sz w:val="20"/>
                <w:szCs w:val="20"/>
              </w:rPr>
              <w:t xml:space="preserve">/часа </w:t>
            </w:r>
          </w:p>
        </w:tc>
        <w:tc>
          <w:tcPr>
            <w:tcW w:w="1701" w:type="dxa"/>
            <w:tcBorders>
              <w:top w:val="single" w:sz="4" w:space="0" w:color="auto"/>
              <w:left w:val="single" w:sz="4" w:space="0" w:color="auto"/>
              <w:right w:val="single" w:sz="4" w:space="0" w:color="auto"/>
            </w:tcBorders>
          </w:tcPr>
          <w:p w14:paraId="26AC62EA" w14:textId="77777777"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Общая стоимость обучения по дополнительной профессиональной программе</w:t>
            </w:r>
          </w:p>
        </w:tc>
      </w:tr>
      <w:tr w:rsidR="009B475F" w:rsidRPr="009B475F" w14:paraId="26AC62F2" w14:textId="77777777">
        <w:tc>
          <w:tcPr>
            <w:tcW w:w="547" w:type="dxa"/>
            <w:tcBorders>
              <w:left w:val="single" w:sz="4" w:space="0" w:color="auto"/>
              <w:bottom w:val="single" w:sz="4" w:space="0" w:color="auto"/>
              <w:right w:val="single" w:sz="4" w:space="0" w:color="auto"/>
            </w:tcBorders>
          </w:tcPr>
          <w:p w14:paraId="26AC62EC" w14:textId="77777777" w:rsidR="009B475F" w:rsidRPr="009B475F" w:rsidRDefault="009B475F" w:rsidP="009B475F">
            <w:pPr>
              <w:autoSpaceDE w:val="0"/>
              <w:autoSpaceDN w:val="0"/>
              <w:adjustRightInd w:val="0"/>
              <w:jc w:val="center"/>
              <w:rPr>
                <w:rFonts w:eastAsiaTheme="minorHAnsi"/>
                <w:sz w:val="20"/>
                <w:szCs w:val="20"/>
              </w:rPr>
            </w:pPr>
          </w:p>
        </w:tc>
        <w:tc>
          <w:tcPr>
            <w:tcW w:w="1825" w:type="dxa"/>
            <w:tcBorders>
              <w:left w:val="single" w:sz="4" w:space="0" w:color="auto"/>
              <w:bottom w:val="single" w:sz="4" w:space="0" w:color="auto"/>
              <w:right w:val="single" w:sz="4" w:space="0" w:color="auto"/>
            </w:tcBorders>
          </w:tcPr>
          <w:p w14:paraId="26AC62ED" w14:textId="77777777" w:rsidR="009B475F" w:rsidRPr="009B475F" w:rsidRDefault="009B475F" w:rsidP="009B475F">
            <w:pPr>
              <w:autoSpaceDE w:val="0"/>
              <w:autoSpaceDN w:val="0"/>
              <w:adjustRightInd w:val="0"/>
              <w:jc w:val="center"/>
              <w:rPr>
                <w:rFonts w:eastAsiaTheme="minorHAnsi"/>
                <w:sz w:val="20"/>
                <w:szCs w:val="20"/>
              </w:rPr>
            </w:pPr>
          </w:p>
        </w:tc>
        <w:tc>
          <w:tcPr>
            <w:tcW w:w="1825" w:type="dxa"/>
            <w:tcBorders>
              <w:left w:val="single" w:sz="4" w:space="0" w:color="auto"/>
              <w:bottom w:val="single" w:sz="4" w:space="0" w:color="auto"/>
              <w:right w:val="single" w:sz="4" w:space="0" w:color="auto"/>
            </w:tcBorders>
          </w:tcPr>
          <w:p w14:paraId="26AC62EE" w14:textId="77777777"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(часов)</w:t>
            </w:r>
          </w:p>
        </w:tc>
        <w:tc>
          <w:tcPr>
            <w:tcW w:w="1825" w:type="dxa"/>
            <w:tcBorders>
              <w:left w:val="single" w:sz="4" w:space="0" w:color="auto"/>
              <w:bottom w:val="single" w:sz="4" w:space="0" w:color="auto"/>
              <w:right w:val="single" w:sz="4" w:space="0" w:color="auto"/>
            </w:tcBorders>
          </w:tcPr>
          <w:p w14:paraId="26AC62EF" w14:textId="77777777"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(человек)</w:t>
            </w:r>
          </w:p>
        </w:tc>
        <w:tc>
          <w:tcPr>
            <w:tcW w:w="1825" w:type="dxa"/>
            <w:tcBorders>
              <w:left w:val="single" w:sz="4" w:space="0" w:color="auto"/>
              <w:bottom w:val="single" w:sz="4" w:space="0" w:color="auto"/>
              <w:right w:val="single" w:sz="4" w:space="0" w:color="auto"/>
            </w:tcBorders>
          </w:tcPr>
          <w:p w14:paraId="26AC62F0" w14:textId="77777777"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(рублей)</w:t>
            </w:r>
          </w:p>
        </w:tc>
        <w:tc>
          <w:tcPr>
            <w:tcW w:w="1701" w:type="dxa"/>
            <w:tcBorders>
              <w:left w:val="single" w:sz="4" w:space="0" w:color="auto"/>
              <w:bottom w:val="single" w:sz="4" w:space="0" w:color="auto"/>
              <w:right w:val="single" w:sz="4" w:space="0" w:color="auto"/>
            </w:tcBorders>
          </w:tcPr>
          <w:p w14:paraId="26AC62F1" w14:textId="77777777"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(рублей)</w:t>
            </w:r>
          </w:p>
        </w:tc>
      </w:tr>
      <w:tr w:rsidR="009B475F" w:rsidRPr="009B475F" w14:paraId="26AC62F9" w14:textId="77777777">
        <w:tc>
          <w:tcPr>
            <w:tcW w:w="547" w:type="dxa"/>
            <w:tcBorders>
              <w:top w:val="single" w:sz="4" w:space="0" w:color="auto"/>
              <w:left w:val="single" w:sz="4" w:space="0" w:color="auto"/>
              <w:bottom w:val="single" w:sz="4" w:space="0" w:color="auto"/>
              <w:right w:val="single" w:sz="4" w:space="0" w:color="auto"/>
            </w:tcBorders>
          </w:tcPr>
          <w:p w14:paraId="26AC62F3" w14:textId="77777777" w:rsidR="009B475F" w:rsidRPr="009B475F" w:rsidRDefault="009B475F" w:rsidP="009B475F">
            <w:pPr>
              <w:autoSpaceDE w:val="0"/>
              <w:autoSpaceDN w:val="0"/>
              <w:adjustRightInd w:val="0"/>
              <w:jc w:val="center"/>
              <w:rPr>
                <w:rFonts w:eastAsiaTheme="minorHAnsi"/>
                <w:sz w:val="20"/>
                <w:szCs w:val="20"/>
              </w:rPr>
            </w:pPr>
          </w:p>
        </w:tc>
        <w:tc>
          <w:tcPr>
            <w:tcW w:w="1825" w:type="dxa"/>
            <w:tcBorders>
              <w:top w:val="single" w:sz="4" w:space="0" w:color="auto"/>
              <w:left w:val="single" w:sz="4" w:space="0" w:color="auto"/>
              <w:bottom w:val="single" w:sz="4" w:space="0" w:color="auto"/>
              <w:right w:val="single" w:sz="4" w:space="0" w:color="auto"/>
            </w:tcBorders>
          </w:tcPr>
          <w:p w14:paraId="26AC62F4" w14:textId="77777777"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w:t>
            </w:r>
          </w:p>
        </w:tc>
        <w:tc>
          <w:tcPr>
            <w:tcW w:w="1825" w:type="dxa"/>
            <w:tcBorders>
              <w:top w:val="single" w:sz="4" w:space="0" w:color="auto"/>
              <w:left w:val="single" w:sz="4" w:space="0" w:color="auto"/>
              <w:bottom w:val="single" w:sz="4" w:space="0" w:color="auto"/>
              <w:right w:val="single" w:sz="4" w:space="0" w:color="auto"/>
            </w:tcBorders>
          </w:tcPr>
          <w:p w14:paraId="26AC62F5" w14:textId="77777777" w:rsidR="009B475F" w:rsidRPr="009B475F" w:rsidRDefault="009B475F" w:rsidP="009B475F">
            <w:pPr>
              <w:autoSpaceDE w:val="0"/>
              <w:autoSpaceDN w:val="0"/>
              <w:adjustRightInd w:val="0"/>
              <w:jc w:val="center"/>
              <w:rPr>
                <w:rFonts w:eastAsiaTheme="minorHAnsi"/>
                <w:sz w:val="20"/>
                <w:szCs w:val="20"/>
              </w:rPr>
            </w:pPr>
          </w:p>
        </w:tc>
        <w:tc>
          <w:tcPr>
            <w:tcW w:w="1825" w:type="dxa"/>
            <w:tcBorders>
              <w:top w:val="single" w:sz="4" w:space="0" w:color="auto"/>
              <w:left w:val="single" w:sz="4" w:space="0" w:color="auto"/>
              <w:bottom w:val="single" w:sz="4" w:space="0" w:color="auto"/>
              <w:right w:val="single" w:sz="4" w:space="0" w:color="auto"/>
            </w:tcBorders>
          </w:tcPr>
          <w:p w14:paraId="26AC62F6" w14:textId="77777777" w:rsidR="009B475F" w:rsidRPr="009B475F" w:rsidRDefault="009B475F" w:rsidP="009B475F">
            <w:pPr>
              <w:autoSpaceDE w:val="0"/>
              <w:autoSpaceDN w:val="0"/>
              <w:adjustRightInd w:val="0"/>
              <w:jc w:val="center"/>
              <w:rPr>
                <w:rFonts w:eastAsiaTheme="minorHAnsi"/>
                <w:sz w:val="20"/>
                <w:szCs w:val="20"/>
              </w:rPr>
            </w:pPr>
          </w:p>
        </w:tc>
        <w:tc>
          <w:tcPr>
            <w:tcW w:w="1825" w:type="dxa"/>
            <w:tcBorders>
              <w:top w:val="single" w:sz="4" w:space="0" w:color="auto"/>
              <w:left w:val="single" w:sz="4" w:space="0" w:color="auto"/>
              <w:bottom w:val="single" w:sz="4" w:space="0" w:color="auto"/>
              <w:right w:val="single" w:sz="4" w:space="0" w:color="auto"/>
            </w:tcBorders>
          </w:tcPr>
          <w:p w14:paraId="26AC62F7" w14:textId="77777777" w:rsidR="009B475F" w:rsidRPr="009B475F" w:rsidRDefault="009B475F" w:rsidP="009B475F">
            <w:pPr>
              <w:autoSpaceDE w:val="0"/>
              <w:autoSpaceDN w:val="0"/>
              <w:adjustRightInd w:val="0"/>
              <w:jc w:val="center"/>
              <w:rPr>
                <w:rFonts w:eastAsiaTheme="minorHAns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6AC62F8" w14:textId="77777777" w:rsidR="009B475F" w:rsidRPr="009B475F" w:rsidRDefault="009B475F" w:rsidP="009B475F">
            <w:pPr>
              <w:autoSpaceDE w:val="0"/>
              <w:autoSpaceDN w:val="0"/>
              <w:adjustRightInd w:val="0"/>
              <w:jc w:val="center"/>
              <w:rPr>
                <w:rFonts w:eastAsiaTheme="minorHAnsi"/>
                <w:sz w:val="20"/>
                <w:szCs w:val="20"/>
              </w:rPr>
            </w:pPr>
          </w:p>
        </w:tc>
      </w:tr>
      <w:tr w:rsidR="009B475F" w:rsidRPr="009B475F" w14:paraId="26AC62FD" w14:textId="77777777">
        <w:tc>
          <w:tcPr>
            <w:tcW w:w="547" w:type="dxa"/>
            <w:tcBorders>
              <w:top w:val="single" w:sz="4" w:space="0" w:color="auto"/>
              <w:left w:val="single" w:sz="4" w:space="0" w:color="auto"/>
              <w:bottom w:val="single" w:sz="4" w:space="0" w:color="auto"/>
              <w:right w:val="single" w:sz="4" w:space="0" w:color="auto"/>
            </w:tcBorders>
          </w:tcPr>
          <w:p w14:paraId="26AC62FA" w14:textId="77777777" w:rsidR="009B475F" w:rsidRPr="009B475F" w:rsidRDefault="009B475F" w:rsidP="009B475F">
            <w:pPr>
              <w:autoSpaceDE w:val="0"/>
              <w:autoSpaceDN w:val="0"/>
              <w:adjustRightInd w:val="0"/>
              <w:rPr>
                <w:rFonts w:eastAsiaTheme="minorHAnsi"/>
              </w:rPr>
            </w:pPr>
          </w:p>
        </w:tc>
        <w:tc>
          <w:tcPr>
            <w:tcW w:w="7300" w:type="dxa"/>
            <w:gridSpan w:val="4"/>
            <w:tcBorders>
              <w:top w:val="single" w:sz="4" w:space="0" w:color="auto"/>
              <w:left w:val="single" w:sz="4" w:space="0" w:color="auto"/>
              <w:bottom w:val="single" w:sz="4" w:space="0" w:color="auto"/>
              <w:right w:val="single" w:sz="4" w:space="0" w:color="auto"/>
            </w:tcBorders>
          </w:tcPr>
          <w:p w14:paraId="26AC62FB" w14:textId="77777777" w:rsidR="009B475F" w:rsidRPr="009B475F" w:rsidRDefault="009B475F" w:rsidP="009B475F">
            <w:pPr>
              <w:autoSpaceDE w:val="0"/>
              <w:autoSpaceDN w:val="0"/>
              <w:adjustRightInd w:val="0"/>
              <w:jc w:val="center"/>
              <w:rPr>
                <w:rFonts w:eastAsiaTheme="minorHAnsi"/>
              </w:rPr>
            </w:pPr>
            <w:r w:rsidRPr="009B475F">
              <w:rPr>
                <w:rFonts w:eastAsiaTheme="minorHAnsi"/>
              </w:rPr>
              <w:t>Итого:</w:t>
            </w:r>
          </w:p>
        </w:tc>
        <w:tc>
          <w:tcPr>
            <w:tcW w:w="1701" w:type="dxa"/>
            <w:tcBorders>
              <w:top w:val="single" w:sz="4" w:space="0" w:color="auto"/>
              <w:left w:val="single" w:sz="4" w:space="0" w:color="auto"/>
              <w:bottom w:val="single" w:sz="4" w:space="0" w:color="auto"/>
              <w:right w:val="single" w:sz="4" w:space="0" w:color="auto"/>
            </w:tcBorders>
          </w:tcPr>
          <w:p w14:paraId="26AC62FC" w14:textId="77777777" w:rsidR="009B475F" w:rsidRPr="009B475F" w:rsidRDefault="009B475F" w:rsidP="009B475F">
            <w:pPr>
              <w:autoSpaceDE w:val="0"/>
              <w:autoSpaceDN w:val="0"/>
              <w:adjustRightInd w:val="0"/>
              <w:rPr>
                <w:rFonts w:eastAsiaTheme="minorHAnsi"/>
              </w:rPr>
            </w:pPr>
          </w:p>
        </w:tc>
      </w:tr>
    </w:tbl>
    <w:p w14:paraId="26AC62FE" w14:textId="77777777" w:rsidR="009B475F" w:rsidRPr="009B475F" w:rsidRDefault="009B475F" w:rsidP="009B475F">
      <w:pPr>
        <w:autoSpaceDE w:val="0"/>
        <w:autoSpaceDN w:val="0"/>
        <w:adjustRightInd w:val="0"/>
        <w:jc w:val="both"/>
        <w:rPr>
          <w:rFonts w:eastAsiaTheme="minorHAnsi"/>
        </w:rPr>
      </w:pPr>
    </w:p>
    <w:p w14:paraId="26AC62FF" w14:textId="73A4AF40" w:rsidR="009B475F" w:rsidRPr="009B475F" w:rsidRDefault="009B475F" w:rsidP="009B475F">
      <w:pPr>
        <w:autoSpaceDE w:val="0"/>
        <w:autoSpaceDN w:val="0"/>
        <w:adjustRightInd w:val="0"/>
        <w:jc w:val="both"/>
        <w:rPr>
          <w:rFonts w:eastAsiaTheme="minorHAnsi"/>
        </w:rPr>
      </w:pPr>
      <w:r w:rsidRPr="009B475F">
        <w:rPr>
          <w:rFonts w:eastAsiaTheme="minorHAnsi"/>
        </w:rPr>
        <w:t xml:space="preserve">    3. Расчет стоимости услуг по </w:t>
      </w:r>
      <w:r w:rsidRPr="007F2E65">
        <w:rPr>
          <w:rFonts w:eastAsiaTheme="minorHAnsi"/>
          <w:b/>
          <w:color w:val="FF0000"/>
          <w:u w:val="single"/>
        </w:rPr>
        <w:t xml:space="preserve">профессиональной переподготовке </w:t>
      </w:r>
      <w:r w:rsidR="007F2E65">
        <w:rPr>
          <w:rFonts w:eastAsiaTheme="minorHAnsi"/>
          <w:b/>
          <w:color w:val="FF0000"/>
          <w:u w:val="single"/>
        </w:rPr>
        <w:t xml:space="preserve">/ </w:t>
      </w:r>
      <w:proofErr w:type="spellStart"/>
      <w:r w:rsidRPr="007F2E65">
        <w:rPr>
          <w:rFonts w:eastAsiaTheme="minorHAnsi"/>
          <w:b/>
          <w:color w:val="FF0000"/>
          <w:u w:val="single"/>
        </w:rPr>
        <w:t>повышениюквалификации</w:t>
      </w:r>
      <w:proofErr w:type="spellEnd"/>
      <w:r w:rsidRPr="007F2E65">
        <w:rPr>
          <w:rFonts w:eastAsiaTheme="minorHAnsi"/>
          <w:b/>
          <w:color w:val="FF0000"/>
          <w:u w:val="single"/>
        </w:rPr>
        <w:t>)</w:t>
      </w:r>
      <w:r w:rsidR="007F2E65">
        <w:rPr>
          <w:rFonts w:eastAsiaTheme="minorHAnsi"/>
        </w:rPr>
        <w:t xml:space="preserve"> федеральных государственных гражданских служащих, </w:t>
      </w:r>
      <w:r w:rsidRPr="009B475F">
        <w:rPr>
          <w:rFonts w:eastAsiaTheme="minorHAnsi"/>
        </w:rPr>
        <w:t>за</w:t>
      </w:r>
      <w:r w:rsidR="004F657C">
        <w:rPr>
          <w:rFonts w:eastAsiaTheme="minorHAnsi"/>
        </w:rPr>
        <w:t xml:space="preserve"> </w:t>
      </w:r>
      <w:r w:rsidR="007F2E65">
        <w:rPr>
          <w:rFonts w:eastAsiaTheme="minorHAnsi"/>
        </w:rPr>
        <w:t>исключением федеральных государственных</w:t>
      </w:r>
      <w:r w:rsidRPr="009B475F">
        <w:rPr>
          <w:rFonts w:eastAsiaTheme="minorHAnsi"/>
        </w:rPr>
        <w:t xml:space="preserve"> гражданских служащих, замещающих</w:t>
      </w:r>
      <w:r w:rsidR="004F657C">
        <w:rPr>
          <w:rFonts w:eastAsiaTheme="minorHAnsi"/>
        </w:rPr>
        <w:t xml:space="preserve"> </w:t>
      </w:r>
      <w:r w:rsidR="007F2E65">
        <w:rPr>
          <w:rFonts w:eastAsiaTheme="minorHAnsi"/>
        </w:rPr>
        <w:t>должности государственной гражданской службы высшей группы</w:t>
      </w:r>
      <w:r w:rsidRPr="009B475F">
        <w:rPr>
          <w:rFonts w:eastAsiaTheme="minorHAnsi"/>
        </w:rPr>
        <w:t xml:space="preserve"> должностей</w:t>
      </w:r>
      <w:r w:rsidR="004F657C">
        <w:rPr>
          <w:rFonts w:eastAsiaTheme="minorHAnsi"/>
        </w:rPr>
        <w:t xml:space="preserve"> </w:t>
      </w:r>
      <w:r w:rsidR="007F2E65">
        <w:rPr>
          <w:rFonts w:eastAsiaTheme="minorHAnsi"/>
        </w:rPr>
        <w:t xml:space="preserve">категории </w:t>
      </w:r>
      <w:r w:rsidR="009A7EDB">
        <w:rPr>
          <w:rFonts w:eastAsiaTheme="minorHAnsi"/>
        </w:rPr>
        <w:t>«</w:t>
      </w:r>
      <w:r w:rsidR="007F2E65">
        <w:rPr>
          <w:rFonts w:eastAsiaTheme="minorHAnsi"/>
        </w:rPr>
        <w:t>руководители</w:t>
      </w:r>
      <w:r w:rsidR="009A7EDB">
        <w:rPr>
          <w:rFonts w:eastAsiaTheme="minorHAnsi"/>
        </w:rPr>
        <w:t>»</w:t>
      </w:r>
      <w:r w:rsidR="007F2E65">
        <w:rPr>
          <w:rFonts w:eastAsiaTheme="minorHAnsi"/>
        </w:rPr>
        <w:t xml:space="preserve"> и младшей группы должностей</w:t>
      </w:r>
      <w:r w:rsidRPr="009B475F">
        <w:rPr>
          <w:rFonts w:eastAsiaTheme="minorHAnsi"/>
        </w:rPr>
        <w:t xml:space="preserve"> категории</w:t>
      </w:r>
      <w:r w:rsidR="0012525E">
        <w:rPr>
          <w:rFonts w:eastAsiaTheme="minorHAnsi"/>
        </w:rPr>
        <w:t xml:space="preserve"> </w:t>
      </w:r>
      <w:r w:rsidR="009A7EDB">
        <w:rPr>
          <w:rFonts w:eastAsiaTheme="minorHAnsi"/>
        </w:rPr>
        <w:t>«</w:t>
      </w:r>
      <w:r w:rsidRPr="009B475F">
        <w:rPr>
          <w:rFonts w:eastAsiaTheme="minorHAnsi"/>
        </w:rPr>
        <w:t>обеспечивающие специалисты</w:t>
      </w:r>
      <w:r w:rsidR="009A7EDB">
        <w:rPr>
          <w:rFonts w:eastAsiaTheme="minorHAnsi"/>
        </w:rPr>
        <w:t>»</w:t>
      </w:r>
    </w:p>
    <w:p w14:paraId="26AC6300" w14:textId="77777777" w:rsidR="009B475F" w:rsidRPr="009B475F" w:rsidRDefault="009B475F" w:rsidP="009B475F">
      <w:pPr>
        <w:autoSpaceDE w:val="0"/>
        <w:autoSpaceDN w:val="0"/>
        <w:adjustRightInd w:val="0"/>
        <w:jc w:val="both"/>
        <w:rPr>
          <w:rFonts w:eastAsiaTheme="minorHAnsi"/>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547"/>
        <w:gridCol w:w="1838"/>
        <w:gridCol w:w="1834"/>
        <w:gridCol w:w="1838"/>
        <w:gridCol w:w="1858"/>
        <w:gridCol w:w="1724"/>
      </w:tblGrid>
      <w:tr w:rsidR="009B475F" w:rsidRPr="009B475F" w14:paraId="26AC6307" w14:textId="77777777" w:rsidTr="0074474B">
        <w:tc>
          <w:tcPr>
            <w:tcW w:w="547" w:type="dxa"/>
            <w:tcBorders>
              <w:top w:val="single" w:sz="4" w:space="0" w:color="auto"/>
              <w:left w:val="single" w:sz="4" w:space="0" w:color="auto"/>
              <w:right w:val="single" w:sz="4" w:space="0" w:color="auto"/>
            </w:tcBorders>
          </w:tcPr>
          <w:p w14:paraId="26AC6301" w14:textId="77777777" w:rsidR="009B475F" w:rsidRPr="009B475F" w:rsidRDefault="00FE224C" w:rsidP="0074474B">
            <w:pPr>
              <w:autoSpaceDE w:val="0"/>
              <w:autoSpaceDN w:val="0"/>
              <w:adjustRightInd w:val="0"/>
              <w:jc w:val="center"/>
              <w:rPr>
                <w:rFonts w:eastAsiaTheme="minorHAnsi"/>
                <w:sz w:val="20"/>
                <w:szCs w:val="20"/>
              </w:rPr>
            </w:pPr>
            <w:r>
              <w:rPr>
                <w:rFonts w:eastAsiaTheme="minorHAnsi"/>
                <w:sz w:val="20"/>
                <w:szCs w:val="20"/>
              </w:rPr>
              <w:t>№</w:t>
            </w:r>
            <w:r w:rsidR="009B475F" w:rsidRPr="009B475F">
              <w:rPr>
                <w:rFonts w:eastAsiaTheme="minorHAnsi"/>
                <w:sz w:val="20"/>
                <w:szCs w:val="20"/>
              </w:rPr>
              <w:t xml:space="preserve"> п/п</w:t>
            </w:r>
          </w:p>
        </w:tc>
        <w:tc>
          <w:tcPr>
            <w:tcW w:w="1838" w:type="dxa"/>
            <w:tcBorders>
              <w:top w:val="single" w:sz="4" w:space="0" w:color="auto"/>
              <w:left w:val="single" w:sz="4" w:space="0" w:color="auto"/>
              <w:right w:val="single" w:sz="4" w:space="0" w:color="auto"/>
            </w:tcBorders>
          </w:tcPr>
          <w:p w14:paraId="26AC6302" w14:textId="77777777" w:rsidR="009B475F" w:rsidRPr="009B475F" w:rsidRDefault="009B475F" w:rsidP="0074474B">
            <w:pPr>
              <w:autoSpaceDE w:val="0"/>
              <w:autoSpaceDN w:val="0"/>
              <w:adjustRightInd w:val="0"/>
              <w:jc w:val="center"/>
              <w:rPr>
                <w:rFonts w:eastAsiaTheme="minorHAnsi"/>
                <w:sz w:val="20"/>
                <w:szCs w:val="20"/>
              </w:rPr>
            </w:pPr>
            <w:r w:rsidRPr="009B475F">
              <w:rPr>
                <w:rFonts w:eastAsiaTheme="minorHAnsi"/>
                <w:sz w:val="20"/>
                <w:szCs w:val="20"/>
              </w:rPr>
              <w:t xml:space="preserve">Название дополнительной </w:t>
            </w:r>
            <w:r w:rsidRPr="009B475F">
              <w:rPr>
                <w:rFonts w:eastAsiaTheme="minorHAnsi"/>
                <w:sz w:val="20"/>
                <w:szCs w:val="20"/>
              </w:rPr>
              <w:lastRenderedPageBreak/>
              <w:t>профессиональной программы</w:t>
            </w:r>
          </w:p>
        </w:tc>
        <w:tc>
          <w:tcPr>
            <w:tcW w:w="1834" w:type="dxa"/>
            <w:tcBorders>
              <w:top w:val="single" w:sz="4" w:space="0" w:color="auto"/>
              <w:left w:val="single" w:sz="4" w:space="0" w:color="auto"/>
              <w:right w:val="single" w:sz="4" w:space="0" w:color="auto"/>
            </w:tcBorders>
          </w:tcPr>
          <w:p w14:paraId="26AC6303" w14:textId="77777777" w:rsidR="009B475F" w:rsidRPr="009B475F" w:rsidRDefault="009B475F" w:rsidP="0074474B">
            <w:pPr>
              <w:autoSpaceDE w:val="0"/>
              <w:autoSpaceDN w:val="0"/>
              <w:adjustRightInd w:val="0"/>
              <w:jc w:val="center"/>
              <w:rPr>
                <w:rFonts w:eastAsiaTheme="minorHAnsi"/>
                <w:sz w:val="20"/>
                <w:szCs w:val="20"/>
              </w:rPr>
            </w:pPr>
            <w:r w:rsidRPr="009B475F">
              <w:rPr>
                <w:rFonts w:eastAsiaTheme="minorHAnsi"/>
                <w:sz w:val="20"/>
                <w:szCs w:val="20"/>
              </w:rPr>
              <w:lastRenderedPageBreak/>
              <w:t xml:space="preserve">Объем дополнительной </w:t>
            </w:r>
            <w:r w:rsidRPr="009B475F">
              <w:rPr>
                <w:rFonts w:eastAsiaTheme="minorHAnsi"/>
                <w:sz w:val="20"/>
                <w:szCs w:val="20"/>
              </w:rPr>
              <w:lastRenderedPageBreak/>
              <w:t>профессиональной программы</w:t>
            </w:r>
          </w:p>
        </w:tc>
        <w:tc>
          <w:tcPr>
            <w:tcW w:w="1838" w:type="dxa"/>
            <w:tcBorders>
              <w:top w:val="single" w:sz="4" w:space="0" w:color="auto"/>
              <w:left w:val="single" w:sz="4" w:space="0" w:color="auto"/>
              <w:right w:val="single" w:sz="4" w:space="0" w:color="auto"/>
            </w:tcBorders>
          </w:tcPr>
          <w:p w14:paraId="26AC6304" w14:textId="77777777" w:rsidR="009B475F" w:rsidRPr="009B475F" w:rsidRDefault="009B475F" w:rsidP="0074474B">
            <w:pPr>
              <w:autoSpaceDE w:val="0"/>
              <w:autoSpaceDN w:val="0"/>
              <w:adjustRightInd w:val="0"/>
              <w:jc w:val="center"/>
              <w:rPr>
                <w:rFonts w:eastAsiaTheme="minorHAnsi"/>
                <w:sz w:val="20"/>
                <w:szCs w:val="20"/>
              </w:rPr>
            </w:pPr>
            <w:r w:rsidRPr="009B475F">
              <w:rPr>
                <w:rFonts w:eastAsiaTheme="minorHAnsi"/>
                <w:sz w:val="20"/>
                <w:szCs w:val="20"/>
              </w:rPr>
              <w:lastRenderedPageBreak/>
              <w:t xml:space="preserve">Количество федеральных </w:t>
            </w:r>
            <w:r w:rsidRPr="009B475F">
              <w:rPr>
                <w:rFonts w:eastAsiaTheme="minorHAnsi"/>
                <w:sz w:val="20"/>
                <w:szCs w:val="20"/>
              </w:rPr>
              <w:lastRenderedPageBreak/>
              <w:t>государственных гражданских служащих, подлежащих обучению</w:t>
            </w:r>
          </w:p>
        </w:tc>
        <w:tc>
          <w:tcPr>
            <w:tcW w:w="1858" w:type="dxa"/>
            <w:tcBorders>
              <w:top w:val="single" w:sz="4" w:space="0" w:color="auto"/>
              <w:left w:val="single" w:sz="4" w:space="0" w:color="auto"/>
              <w:right w:val="single" w:sz="4" w:space="0" w:color="auto"/>
            </w:tcBorders>
          </w:tcPr>
          <w:p w14:paraId="26AC6305" w14:textId="77777777" w:rsidR="009B475F" w:rsidRPr="009B475F" w:rsidRDefault="009B475F" w:rsidP="00960FA5">
            <w:pPr>
              <w:autoSpaceDE w:val="0"/>
              <w:autoSpaceDN w:val="0"/>
              <w:adjustRightInd w:val="0"/>
              <w:jc w:val="center"/>
              <w:rPr>
                <w:rFonts w:eastAsiaTheme="minorHAnsi"/>
                <w:sz w:val="20"/>
                <w:szCs w:val="20"/>
              </w:rPr>
            </w:pPr>
            <w:r w:rsidRPr="009B475F">
              <w:rPr>
                <w:rFonts w:eastAsiaTheme="minorHAnsi"/>
                <w:sz w:val="20"/>
                <w:szCs w:val="20"/>
              </w:rPr>
              <w:lastRenderedPageBreak/>
              <w:t xml:space="preserve">Стоимость 1 </w:t>
            </w:r>
            <w:proofErr w:type="spellStart"/>
            <w:r w:rsidRPr="009B475F">
              <w:rPr>
                <w:rFonts w:eastAsiaTheme="minorHAnsi"/>
                <w:sz w:val="20"/>
                <w:szCs w:val="20"/>
              </w:rPr>
              <w:t>человеко</w:t>
            </w:r>
            <w:proofErr w:type="spellEnd"/>
            <w:r w:rsidRPr="009B475F">
              <w:rPr>
                <w:rFonts w:eastAsiaTheme="minorHAnsi"/>
                <w:sz w:val="20"/>
                <w:szCs w:val="20"/>
              </w:rPr>
              <w:t xml:space="preserve">/часа </w:t>
            </w:r>
          </w:p>
        </w:tc>
        <w:tc>
          <w:tcPr>
            <w:tcW w:w="1724" w:type="dxa"/>
            <w:tcBorders>
              <w:top w:val="single" w:sz="4" w:space="0" w:color="auto"/>
              <w:left w:val="single" w:sz="4" w:space="0" w:color="auto"/>
              <w:right w:val="single" w:sz="4" w:space="0" w:color="auto"/>
            </w:tcBorders>
          </w:tcPr>
          <w:p w14:paraId="26AC6306" w14:textId="77777777" w:rsidR="009B475F" w:rsidRPr="009B475F" w:rsidRDefault="009B475F" w:rsidP="0074474B">
            <w:pPr>
              <w:autoSpaceDE w:val="0"/>
              <w:autoSpaceDN w:val="0"/>
              <w:adjustRightInd w:val="0"/>
              <w:jc w:val="center"/>
              <w:rPr>
                <w:rFonts w:eastAsiaTheme="minorHAnsi"/>
                <w:sz w:val="20"/>
                <w:szCs w:val="20"/>
              </w:rPr>
            </w:pPr>
            <w:r w:rsidRPr="009B475F">
              <w:rPr>
                <w:rFonts w:eastAsiaTheme="minorHAnsi"/>
                <w:sz w:val="20"/>
                <w:szCs w:val="20"/>
              </w:rPr>
              <w:t xml:space="preserve">Общая стоимость обучения по </w:t>
            </w:r>
            <w:r w:rsidRPr="009B475F">
              <w:rPr>
                <w:rFonts w:eastAsiaTheme="minorHAnsi"/>
                <w:sz w:val="20"/>
                <w:szCs w:val="20"/>
              </w:rPr>
              <w:lastRenderedPageBreak/>
              <w:t>дополнительной профессиональной программе</w:t>
            </w:r>
          </w:p>
        </w:tc>
      </w:tr>
      <w:tr w:rsidR="009B475F" w:rsidRPr="009B475F" w14:paraId="26AC630E" w14:textId="77777777" w:rsidTr="0074474B">
        <w:tc>
          <w:tcPr>
            <w:tcW w:w="547" w:type="dxa"/>
            <w:tcBorders>
              <w:left w:val="single" w:sz="4" w:space="0" w:color="auto"/>
              <w:bottom w:val="single" w:sz="4" w:space="0" w:color="auto"/>
              <w:right w:val="single" w:sz="4" w:space="0" w:color="auto"/>
            </w:tcBorders>
          </w:tcPr>
          <w:p w14:paraId="26AC6308" w14:textId="77777777" w:rsidR="009B475F" w:rsidRPr="009B475F" w:rsidRDefault="009B475F" w:rsidP="0074474B">
            <w:pPr>
              <w:autoSpaceDE w:val="0"/>
              <w:autoSpaceDN w:val="0"/>
              <w:adjustRightInd w:val="0"/>
              <w:jc w:val="center"/>
              <w:rPr>
                <w:rFonts w:eastAsiaTheme="minorHAnsi"/>
                <w:sz w:val="20"/>
                <w:szCs w:val="20"/>
              </w:rPr>
            </w:pPr>
          </w:p>
        </w:tc>
        <w:tc>
          <w:tcPr>
            <w:tcW w:w="1838" w:type="dxa"/>
            <w:tcBorders>
              <w:left w:val="single" w:sz="4" w:space="0" w:color="auto"/>
              <w:bottom w:val="single" w:sz="4" w:space="0" w:color="auto"/>
              <w:right w:val="single" w:sz="4" w:space="0" w:color="auto"/>
            </w:tcBorders>
          </w:tcPr>
          <w:p w14:paraId="26AC6309" w14:textId="77777777" w:rsidR="009B475F" w:rsidRPr="009B475F" w:rsidRDefault="009B475F" w:rsidP="0074474B">
            <w:pPr>
              <w:autoSpaceDE w:val="0"/>
              <w:autoSpaceDN w:val="0"/>
              <w:adjustRightInd w:val="0"/>
              <w:jc w:val="center"/>
              <w:rPr>
                <w:rFonts w:eastAsiaTheme="minorHAnsi"/>
                <w:sz w:val="20"/>
                <w:szCs w:val="20"/>
              </w:rPr>
            </w:pPr>
          </w:p>
        </w:tc>
        <w:tc>
          <w:tcPr>
            <w:tcW w:w="1834" w:type="dxa"/>
            <w:tcBorders>
              <w:left w:val="single" w:sz="4" w:space="0" w:color="auto"/>
              <w:bottom w:val="single" w:sz="4" w:space="0" w:color="auto"/>
              <w:right w:val="single" w:sz="4" w:space="0" w:color="auto"/>
            </w:tcBorders>
          </w:tcPr>
          <w:p w14:paraId="26AC630A" w14:textId="77777777" w:rsidR="009B475F" w:rsidRPr="009B475F" w:rsidRDefault="009B475F" w:rsidP="0074474B">
            <w:pPr>
              <w:autoSpaceDE w:val="0"/>
              <w:autoSpaceDN w:val="0"/>
              <w:adjustRightInd w:val="0"/>
              <w:jc w:val="center"/>
              <w:rPr>
                <w:rFonts w:eastAsiaTheme="minorHAnsi"/>
                <w:sz w:val="20"/>
                <w:szCs w:val="20"/>
              </w:rPr>
            </w:pPr>
            <w:r w:rsidRPr="009B475F">
              <w:rPr>
                <w:rFonts w:eastAsiaTheme="minorHAnsi"/>
                <w:sz w:val="20"/>
                <w:szCs w:val="20"/>
              </w:rPr>
              <w:t>(часов)</w:t>
            </w:r>
          </w:p>
        </w:tc>
        <w:tc>
          <w:tcPr>
            <w:tcW w:w="1838" w:type="dxa"/>
            <w:tcBorders>
              <w:left w:val="single" w:sz="4" w:space="0" w:color="auto"/>
              <w:bottom w:val="single" w:sz="4" w:space="0" w:color="auto"/>
              <w:right w:val="single" w:sz="4" w:space="0" w:color="auto"/>
            </w:tcBorders>
          </w:tcPr>
          <w:p w14:paraId="26AC630B" w14:textId="77777777" w:rsidR="009B475F" w:rsidRPr="009B475F" w:rsidRDefault="009B475F" w:rsidP="0074474B">
            <w:pPr>
              <w:autoSpaceDE w:val="0"/>
              <w:autoSpaceDN w:val="0"/>
              <w:adjustRightInd w:val="0"/>
              <w:jc w:val="center"/>
              <w:rPr>
                <w:rFonts w:eastAsiaTheme="minorHAnsi"/>
                <w:sz w:val="20"/>
                <w:szCs w:val="20"/>
              </w:rPr>
            </w:pPr>
            <w:r w:rsidRPr="009B475F">
              <w:rPr>
                <w:rFonts w:eastAsiaTheme="minorHAnsi"/>
                <w:sz w:val="20"/>
                <w:szCs w:val="20"/>
              </w:rPr>
              <w:t>(человек)</w:t>
            </w:r>
          </w:p>
        </w:tc>
        <w:tc>
          <w:tcPr>
            <w:tcW w:w="1858" w:type="dxa"/>
            <w:tcBorders>
              <w:left w:val="single" w:sz="4" w:space="0" w:color="auto"/>
              <w:bottom w:val="single" w:sz="4" w:space="0" w:color="auto"/>
              <w:right w:val="single" w:sz="4" w:space="0" w:color="auto"/>
            </w:tcBorders>
          </w:tcPr>
          <w:p w14:paraId="26AC630C" w14:textId="77777777" w:rsidR="009B475F" w:rsidRPr="009B475F" w:rsidRDefault="009B475F" w:rsidP="0074474B">
            <w:pPr>
              <w:autoSpaceDE w:val="0"/>
              <w:autoSpaceDN w:val="0"/>
              <w:adjustRightInd w:val="0"/>
              <w:jc w:val="center"/>
              <w:rPr>
                <w:rFonts w:eastAsiaTheme="minorHAnsi"/>
                <w:sz w:val="20"/>
                <w:szCs w:val="20"/>
              </w:rPr>
            </w:pPr>
            <w:r w:rsidRPr="009B475F">
              <w:rPr>
                <w:rFonts w:eastAsiaTheme="minorHAnsi"/>
                <w:sz w:val="20"/>
                <w:szCs w:val="20"/>
              </w:rPr>
              <w:t>(рублей)</w:t>
            </w:r>
          </w:p>
        </w:tc>
        <w:tc>
          <w:tcPr>
            <w:tcW w:w="1724" w:type="dxa"/>
            <w:tcBorders>
              <w:left w:val="single" w:sz="4" w:space="0" w:color="auto"/>
              <w:bottom w:val="single" w:sz="4" w:space="0" w:color="auto"/>
              <w:right w:val="single" w:sz="4" w:space="0" w:color="auto"/>
            </w:tcBorders>
          </w:tcPr>
          <w:p w14:paraId="26AC630D" w14:textId="77777777" w:rsidR="009B475F" w:rsidRPr="009B475F" w:rsidRDefault="009B475F" w:rsidP="0074474B">
            <w:pPr>
              <w:autoSpaceDE w:val="0"/>
              <w:autoSpaceDN w:val="0"/>
              <w:adjustRightInd w:val="0"/>
              <w:jc w:val="center"/>
              <w:rPr>
                <w:rFonts w:eastAsiaTheme="minorHAnsi"/>
                <w:sz w:val="20"/>
                <w:szCs w:val="20"/>
              </w:rPr>
            </w:pPr>
            <w:r w:rsidRPr="009B475F">
              <w:rPr>
                <w:rFonts w:eastAsiaTheme="minorHAnsi"/>
                <w:sz w:val="20"/>
                <w:szCs w:val="20"/>
              </w:rPr>
              <w:t>(рублей)</w:t>
            </w:r>
          </w:p>
        </w:tc>
      </w:tr>
      <w:tr w:rsidR="009B475F" w:rsidRPr="009B475F" w14:paraId="26AC6315" w14:textId="77777777" w:rsidTr="0074474B">
        <w:tc>
          <w:tcPr>
            <w:tcW w:w="547" w:type="dxa"/>
            <w:tcBorders>
              <w:top w:val="single" w:sz="4" w:space="0" w:color="auto"/>
              <w:left w:val="single" w:sz="4" w:space="0" w:color="auto"/>
              <w:bottom w:val="single" w:sz="4" w:space="0" w:color="auto"/>
              <w:right w:val="single" w:sz="4" w:space="0" w:color="auto"/>
            </w:tcBorders>
          </w:tcPr>
          <w:p w14:paraId="26AC630F" w14:textId="77777777" w:rsidR="009B475F" w:rsidRPr="009B475F" w:rsidRDefault="009B475F" w:rsidP="0074474B">
            <w:pPr>
              <w:autoSpaceDE w:val="0"/>
              <w:autoSpaceDN w:val="0"/>
              <w:adjustRightInd w:val="0"/>
              <w:jc w:val="center"/>
              <w:rPr>
                <w:rFonts w:eastAsiaTheme="minorHAnsi"/>
                <w:sz w:val="20"/>
                <w:szCs w:val="20"/>
              </w:rPr>
            </w:pPr>
          </w:p>
        </w:tc>
        <w:tc>
          <w:tcPr>
            <w:tcW w:w="1838" w:type="dxa"/>
            <w:tcBorders>
              <w:top w:val="single" w:sz="4" w:space="0" w:color="auto"/>
              <w:left w:val="single" w:sz="4" w:space="0" w:color="auto"/>
              <w:bottom w:val="single" w:sz="4" w:space="0" w:color="auto"/>
              <w:right w:val="single" w:sz="4" w:space="0" w:color="auto"/>
            </w:tcBorders>
          </w:tcPr>
          <w:p w14:paraId="26AC6310" w14:textId="77777777" w:rsidR="009B475F" w:rsidRPr="009B475F" w:rsidRDefault="009B475F" w:rsidP="0074474B">
            <w:pPr>
              <w:autoSpaceDE w:val="0"/>
              <w:autoSpaceDN w:val="0"/>
              <w:adjustRightInd w:val="0"/>
              <w:jc w:val="center"/>
              <w:rPr>
                <w:rFonts w:eastAsiaTheme="minorHAnsi"/>
                <w:sz w:val="20"/>
                <w:szCs w:val="20"/>
              </w:rPr>
            </w:pPr>
            <w:r w:rsidRPr="009B475F">
              <w:rPr>
                <w:rFonts w:eastAsiaTheme="minorHAnsi"/>
                <w:sz w:val="20"/>
                <w:szCs w:val="20"/>
              </w:rPr>
              <w:t>...</w:t>
            </w:r>
          </w:p>
        </w:tc>
        <w:tc>
          <w:tcPr>
            <w:tcW w:w="1834" w:type="dxa"/>
            <w:tcBorders>
              <w:top w:val="single" w:sz="4" w:space="0" w:color="auto"/>
              <w:left w:val="single" w:sz="4" w:space="0" w:color="auto"/>
              <w:bottom w:val="single" w:sz="4" w:space="0" w:color="auto"/>
              <w:right w:val="single" w:sz="4" w:space="0" w:color="auto"/>
            </w:tcBorders>
          </w:tcPr>
          <w:p w14:paraId="26AC6311" w14:textId="77777777" w:rsidR="009B475F" w:rsidRPr="009B475F" w:rsidRDefault="009B475F" w:rsidP="0074474B">
            <w:pPr>
              <w:autoSpaceDE w:val="0"/>
              <w:autoSpaceDN w:val="0"/>
              <w:adjustRightInd w:val="0"/>
              <w:jc w:val="center"/>
              <w:rPr>
                <w:rFonts w:eastAsiaTheme="minorHAnsi"/>
                <w:sz w:val="20"/>
                <w:szCs w:val="20"/>
              </w:rPr>
            </w:pPr>
          </w:p>
        </w:tc>
        <w:tc>
          <w:tcPr>
            <w:tcW w:w="1838" w:type="dxa"/>
            <w:tcBorders>
              <w:top w:val="single" w:sz="4" w:space="0" w:color="auto"/>
              <w:left w:val="single" w:sz="4" w:space="0" w:color="auto"/>
              <w:bottom w:val="single" w:sz="4" w:space="0" w:color="auto"/>
              <w:right w:val="single" w:sz="4" w:space="0" w:color="auto"/>
            </w:tcBorders>
          </w:tcPr>
          <w:p w14:paraId="26AC6312" w14:textId="77777777" w:rsidR="009B475F" w:rsidRPr="009B475F" w:rsidRDefault="009B475F" w:rsidP="0074474B">
            <w:pPr>
              <w:autoSpaceDE w:val="0"/>
              <w:autoSpaceDN w:val="0"/>
              <w:adjustRightInd w:val="0"/>
              <w:jc w:val="center"/>
              <w:rPr>
                <w:rFonts w:eastAsiaTheme="minorHAnsi"/>
                <w:sz w:val="20"/>
                <w:szCs w:val="20"/>
              </w:rPr>
            </w:pPr>
          </w:p>
        </w:tc>
        <w:tc>
          <w:tcPr>
            <w:tcW w:w="1858" w:type="dxa"/>
            <w:tcBorders>
              <w:top w:val="single" w:sz="4" w:space="0" w:color="auto"/>
              <w:left w:val="single" w:sz="4" w:space="0" w:color="auto"/>
              <w:bottom w:val="single" w:sz="4" w:space="0" w:color="auto"/>
              <w:right w:val="single" w:sz="4" w:space="0" w:color="auto"/>
            </w:tcBorders>
          </w:tcPr>
          <w:p w14:paraId="26AC6313" w14:textId="77777777" w:rsidR="009B475F" w:rsidRPr="009B475F" w:rsidRDefault="009B475F" w:rsidP="0074474B">
            <w:pPr>
              <w:autoSpaceDE w:val="0"/>
              <w:autoSpaceDN w:val="0"/>
              <w:adjustRightInd w:val="0"/>
              <w:jc w:val="center"/>
              <w:rPr>
                <w:rFonts w:eastAsiaTheme="minorHAnsi"/>
                <w:sz w:val="20"/>
                <w:szCs w:val="20"/>
              </w:rPr>
            </w:pPr>
          </w:p>
        </w:tc>
        <w:tc>
          <w:tcPr>
            <w:tcW w:w="1724" w:type="dxa"/>
            <w:tcBorders>
              <w:top w:val="single" w:sz="4" w:space="0" w:color="auto"/>
              <w:left w:val="single" w:sz="4" w:space="0" w:color="auto"/>
              <w:bottom w:val="single" w:sz="4" w:space="0" w:color="auto"/>
              <w:right w:val="single" w:sz="4" w:space="0" w:color="auto"/>
            </w:tcBorders>
          </w:tcPr>
          <w:p w14:paraId="26AC6314" w14:textId="77777777" w:rsidR="009B475F" w:rsidRPr="009B475F" w:rsidRDefault="009B475F" w:rsidP="0074474B">
            <w:pPr>
              <w:autoSpaceDE w:val="0"/>
              <w:autoSpaceDN w:val="0"/>
              <w:adjustRightInd w:val="0"/>
              <w:jc w:val="center"/>
              <w:rPr>
                <w:rFonts w:eastAsiaTheme="minorHAnsi"/>
                <w:sz w:val="20"/>
                <w:szCs w:val="20"/>
              </w:rPr>
            </w:pPr>
          </w:p>
        </w:tc>
      </w:tr>
      <w:tr w:rsidR="009B475F" w:rsidRPr="009B475F" w14:paraId="26AC6319" w14:textId="77777777" w:rsidTr="0074474B">
        <w:tc>
          <w:tcPr>
            <w:tcW w:w="547" w:type="dxa"/>
            <w:tcBorders>
              <w:top w:val="single" w:sz="4" w:space="0" w:color="auto"/>
              <w:left w:val="single" w:sz="4" w:space="0" w:color="auto"/>
              <w:bottom w:val="single" w:sz="4" w:space="0" w:color="auto"/>
              <w:right w:val="single" w:sz="4" w:space="0" w:color="auto"/>
            </w:tcBorders>
          </w:tcPr>
          <w:p w14:paraId="26AC6316" w14:textId="77777777" w:rsidR="009B475F" w:rsidRPr="009B475F" w:rsidRDefault="009B475F" w:rsidP="009B475F">
            <w:pPr>
              <w:autoSpaceDE w:val="0"/>
              <w:autoSpaceDN w:val="0"/>
              <w:adjustRightInd w:val="0"/>
              <w:rPr>
                <w:rFonts w:eastAsiaTheme="minorHAnsi"/>
              </w:rPr>
            </w:pPr>
          </w:p>
        </w:tc>
        <w:tc>
          <w:tcPr>
            <w:tcW w:w="7368" w:type="dxa"/>
            <w:gridSpan w:val="4"/>
            <w:tcBorders>
              <w:top w:val="single" w:sz="4" w:space="0" w:color="auto"/>
              <w:left w:val="single" w:sz="4" w:space="0" w:color="auto"/>
              <w:bottom w:val="single" w:sz="4" w:space="0" w:color="auto"/>
              <w:right w:val="single" w:sz="4" w:space="0" w:color="auto"/>
            </w:tcBorders>
          </w:tcPr>
          <w:p w14:paraId="26AC6317" w14:textId="77777777" w:rsidR="009B475F" w:rsidRPr="009B475F" w:rsidRDefault="009B475F" w:rsidP="009B475F">
            <w:pPr>
              <w:autoSpaceDE w:val="0"/>
              <w:autoSpaceDN w:val="0"/>
              <w:adjustRightInd w:val="0"/>
              <w:jc w:val="center"/>
              <w:rPr>
                <w:rFonts w:eastAsiaTheme="minorHAnsi"/>
              </w:rPr>
            </w:pPr>
            <w:r w:rsidRPr="009B475F">
              <w:rPr>
                <w:rFonts w:eastAsiaTheme="minorHAnsi"/>
              </w:rPr>
              <w:t>Итого:</w:t>
            </w:r>
          </w:p>
        </w:tc>
        <w:tc>
          <w:tcPr>
            <w:tcW w:w="1724" w:type="dxa"/>
            <w:tcBorders>
              <w:top w:val="single" w:sz="4" w:space="0" w:color="auto"/>
              <w:left w:val="single" w:sz="4" w:space="0" w:color="auto"/>
              <w:bottom w:val="single" w:sz="4" w:space="0" w:color="auto"/>
              <w:right w:val="single" w:sz="4" w:space="0" w:color="auto"/>
            </w:tcBorders>
          </w:tcPr>
          <w:p w14:paraId="26AC6318" w14:textId="77777777" w:rsidR="009B475F" w:rsidRPr="009B475F" w:rsidRDefault="009B475F" w:rsidP="009B475F">
            <w:pPr>
              <w:autoSpaceDE w:val="0"/>
              <w:autoSpaceDN w:val="0"/>
              <w:adjustRightInd w:val="0"/>
              <w:rPr>
                <w:rFonts w:eastAsiaTheme="minorHAnsi"/>
              </w:rPr>
            </w:pPr>
          </w:p>
        </w:tc>
      </w:tr>
    </w:tbl>
    <w:p w14:paraId="26AC631A" w14:textId="77777777" w:rsidR="009B475F" w:rsidRPr="009B475F" w:rsidRDefault="009B475F" w:rsidP="009B475F">
      <w:pPr>
        <w:autoSpaceDE w:val="0"/>
        <w:autoSpaceDN w:val="0"/>
        <w:adjustRightInd w:val="0"/>
        <w:jc w:val="both"/>
        <w:rPr>
          <w:rFonts w:eastAsiaTheme="minorHAnsi"/>
        </w:rPr>
      </w:pPr>
    </w:p>
    <w:p w14:paraId="26AC631B" w14:textId="77777777" w:rsidR="009B475F" w:rsidRPr="009A7EDB" w:rsidRDefault="009B475F" w:rsidP="009B475F">
      <w:pPr>
        <w:autoSpaceDE w:val="0"/>
        <w:autoSpaceDN w:val="0"/>
        <w:adjustRightInd w:val="0"/>
        <w:jc w:val="both"/>
        <w:rPr>
          <w:rFonts w:eastAsiaTheme="minorHAnsi"/>
          <w:b/>
          <w:u w:val="single"/>
        </w:rPr>
      </w:pPr>
      <w:r w:rsidRPr="009B475F">
        <w:rPr>
          <w:rFonts w:eastAsiaTheme="minorHAnsi"/>
        </w:rPr>
        <w:t xml:space="preserve">    Общая стоимость </w:t>
      </w:r>
      <w:r w:rsidR="009A7EDB">
        <w:rPr>
          <w:rFonts w:eastAsiaTheme="minorHAnsi"/>
        </w:rPr>
        <w:t>обучения федеральных государственных</w:t>
      </w:r>
      <w:r w:rsidRPr="009B475F">
        <w:rPr>
          <w:rFonts w:eastAsiaTheme="minorHAnsi"/>
        </w:rPr>
        <w:t xml:space="preserve"> гражданских</w:t>
      </w:r>
      <w:r w:rsidR="004F657C">
        <w:rPr>
          <w:rFonts w:eastAsiaTheme="minorHAnsi"/>
        </w:rPr>
        <w:t xml:space="preserve"> </w:t>
      </w:r>
      <w:r w:rsidRPr="009B475F">
        <w:rPr>
          <w:rFonts w:eastAsiaTheme="minorHAnsi"/>
        </w:rPr>
        <w:t>служащих по дополнительной(</w:t>
      </w:r>
      <w:proofErr w:type="spellStart"/>
      <w:r w:rsidRPr="009B475F">
        <w:rPr>
          <w:rFonts w:eastAsiaTheme="minorHAnsi"/>
        </w:rPr>
        <w:t>ым</w:t>
      </w:r>
      <w:proofErr w:type="spellEnd"/>
      <w:r w:rsidRPr="009B475F">
        <w:rPr>
          <w:rFonts w:eastAsiaTheme="minorHAnsi"/>
        </w:rPr>
        <w:t>) профессиональной(</w:t>
      </w:r>
      <w:proofErr w:type="spellStart"/>
      <w:r w:rsidRPr="009B475F">
        <w:rPr>
          <w:rFonts w:eastAsiaTheme="minorHAnsi"/>
        </w:rPr>
        <w:t>ым</w:t>
      </w:r>
      <w:proofErr w:type="spellEnd"/>
      <w:r w:rsidRPr="009B475F">
        <w:rPr>
          <w:rFonts w:eastAsiaTheme="minorHAnsi"/>
        </w:rPr>
        <w:t>) программе(</w:t>
      </w:r>
      <w:proofErr w:type="spellStart"/>
      <w:r w:rsidRPr="009B475F">
        <w:rPr>
          <w:rFonts w:eastAsiaTheme="minorHAnsi"/>
        </w:rPr>
        <w:t>ам</w:t>
      </w:r>
      <w:proofErr w:type="spellEnd"/>
      <w:r w:rsidRPr="009B475F">
        <w:rPr>
          <w:rFonts w:eastAsiaTheme="minorHAnsi"/>
        </w:rPr>
        <w:t xml:space="preserve">) </w:t>
      </w:r>
      <w:r w:rsidR="009A7EDB" w:rsidRPr="009A7EDB">
        <w:rPr>
          <w:rFonts w:eastAsiaTheme="minorHAnsi"/>
          <w:b/>
          <w:color w:val="FF0000"/>
          <w:u w:val="single"/>
        </w:rPr>
        <w:t>профессиональной переподготовке</w:t>
      </w:r>
      <w:r w:rsidR="009A7EDB">
        <w:rPr>
          <w:rFonts w:eastAsiaTheme="minorHAnsi"/>
          <w:b/>
          <w:color w:val="FF0000"/>
          <w:u w:val="single"/>
        </w:rPr>
        <w:t xml:space="preserve"> /</w:t>
      </w:r>
      <w:r w:rsidR="009A7EDB" w:rsidRPr="009A7EDB">
        <w:rPr>
          <w:rFonts w:eastAsiaTheme="minorHAnsi"/>
          <w:b/>
          <w:color w:val="FF0000"/>
          <w:u w:val="single"/>
        </w:rPr>
        <w:t xml:space="preserve"> повышению квалификации</w:t>
      </w:r>
      <w:r w:rsidR="004F657C">
        <w:rPr>
          <w:rFonts w:eastAsiaTheme="minorHAnsi"/>
          <w:b/>
          <w:color w:val="FF0000"/>
          <w:u w:val="single"/>
        </w:rPr>
        <w:t xml:space="preserve"> </w:t>
      </w:r>
      <w:r w:rsidRPr="009B475F">
        <w:rPr>
          <w:rFonts w:eastAsiaTheme="minorHAnsi"/>
        </w:rPr>
        <w:t xml:space="preserve">составляет </w:t>
      </w:r>
      <w:r w:rsidR="009A7EDB" w:rsidRPr="009A7EDB">
        <w:rPr>
          <w:rFonts w:eastAsiaTheme="minorHAnsi"/>
          <w:b/>
          <w:color w:val="FF0000"/>
          <w:u w:val="single"/>
        </w:rPr>
        <w:t>сумма цифрами</w:t>
      </w:r>
      <w:r w:rsidR="004F657C">
        <w:rPr>
          <w:rFonts w:eastAsiaTheme="minorHAnsi"/>
          <w:b/>
          <w:color w:val="FF0000"/>
          <w:u w:val="single"/>
        </w:rPr>
        <w:t xml:space="preserve"> </w:t>
      </w:r>
      <w:r w:rsidR="009A7EDB" w:rsidRPr="009A7EDB">
        <w:rPr>
          <w:rFonts w:eastAsiaTheme="minorHAnsi"/>
          <w:b/>
          <w:color w:val="FF0000"/>
          <w:u w:val="single"/>
        </w:rPr>
        <w:t>сумма прописью с большой буквы</w:t>
      </w:r>
      <w:r w:rsidR="004F657C">
        <w:rPr>
          <w:rFonts w:eastAsiaTheme="minorHAnsi"/>
          <w:b/>
          <w:color w:val="FF0000"/>
          <w:u w:val="single"/>
        </w:rPr>
        <w:t xml:space="preserve"> </w:t>
      </w:r>
      <w:r w:rsidRPr="009B475F">
        <w:rPr>
          <w:rFonts w:eastAsiaTheme="minorHAnsi"/>
        </w:rPr>
        <w:t>рублей.</w:t>
      </w:r>
    </w:p>
    <w:p w14:paraId="26AC631C" w14:textId="77777777" w:rsidR="009B475F" w:rsidRPr="009B475F" w:rsidRDefault="009B475F" w:rsidP="009B475F">
      <w:pPr>
        <w:autoSpaceDE w:val="0"/>
        <w:autoSpaceDN w:val="0"/>
        <w:adjustRightInd w:val="0"/>
        <w:jc w:val="both"/>
        <w:rPr>
          <w:rFonts w:eastAsiaTheme="minorHAnsi"/>
        </w:rPr>
      </w:pPr>
    </w:p>
    <w:tbl>
      <w:tblPr>
        <w:tblW w:w="9889" w:type="dxa"/>
        <w:tblLook w:val="01E0" w:firstRow="1" w:lastRow="1" w:firstColumn="1" w:lastColumn="1" w:noHBand="0" w:noVBand="0"/>
      </w:tblPr>
      <w:tblGrid>
        <w:gridCol w:w="4931"/>
        <w:gridCol w:w="4958"/>
      </w:tblGrid>
      <w:tr w:rsidR="003A7481" w:rsidRPr="002B2555" w14:paraId="26AC6320" w14:textId="77777777" w:rsidTr="007F2E65">
        <w:tc>
          <w:tcPr>
            <w:tcW w:w="4931" w:type="dxa"/>
          </w:tcPr>
          <w:p w14:paraId="26AC631D" w14:textId="77777777" w:rsidR="003A7481" w:rsidRPr="002B2555" w:rsidRDefault="003A7481" w:rsidP="007F2E65">
            <w:pPr>
              <w:pStyle w:val="a5"/>
              <w:tabs>
                <w:tab w:val="clear" w:pos="4677"/>
                <w:tab w:val="clear" w:pos="9355"/>
              </w:tabs>
              <w:rPr>
                <w:bCs/>
              </w:rPr>
            </w:pPr>
            <w:r w:rsidRPr="002B2555">
              <w:rPr>
                <w:bCs/>
              </w:rPr>
              <w:t>Заказчик</w:t>
            </w:r>
          </w:p>
        </w:tc>
        <w:tc>
          <w:tcPr>
            <w:tcW w:w="4958" w:type="dxa"/>
          </w:tcPr>
          <w:p w14:paraId="26AC631E" w14:textId="77777777" w:rsidR="003A7481" w:rsidRPr="002B2555" w:rsidRDefault="003A7481" w:rsidP="007F2E65">
            <w:pPr>
              <w:rPr>
                <w:bCs/>
              </w:rPr>
            </w:pPr>
            <w:r w:rsidRPr="002B2555">
              <w:rPr>
                <w:bCs/>
              </w:rPr>
              <w:t xml:space="preserve">Исполнитель </w:t>
            </w:r>
          </w:p>
          <w:p w14:paraId="26AC631F" w14:textId="77777777" w:rsidR="003A7481" w:rsidRPr="002B2555" w:rsidRDefault="003A7481" w:rsidP="007F2E65">
            <w:pPr>
              <w:rPr>
                <w:bCs/>
              </w:rPr>
            </w:pPr>
          </w:p>
        </w:tc>
      </w:tr>
      <w:tr w:rsidR="003A7481" w:rsidRPr="002B2555" w14:paraId="26AC6329" w14:textId="77777777" w:rsidTr="007F2E65">
        <w:tc>
          <w:tcPr>
            <w:tcW w:w="4931" w:type="dxa"/>
          </w:tcPr>
          <w:p w14:paraId="26AC6321" w14:textId="77777777" w:rsidR="009A7EDB" w:rsidRPr="009A7EDB" w:rsidRDefault="009A7EDB" w:rsidP="009A7EDB">
            <w:pPr>
              <w:jc w:val="both"/>
              <w:rPr>
                <w:bCs/>
              </w:rPr>
            </w:pPr>
            <w:r w:rsidRPr="009A7EDB">
              <w:rPr>
                <w:bCs/>
              </w:rPr>
              <w:t>Должность руководителя организации</w:t>
            </w:r>
          </w:p>
          <w:p w14:paraId="26AC6322" w14:textId="77777777" w:rsidR="009A7EDB" w:rsidRPr="009A7EDB" w:rsidRDefault="009A7EDB" w:rsidP="009A7EDB">
            <w:pPr>
              <w:jc w:val="both"/>
              <w:rPr>
                <w:bCs/>
              </w:rPr>
            </w:pPr>
          </w:p>
          <w:p w14:paraId="26AC6323" w14:textId="77777777" w:rsidR="009A7EDB" w:rsidRPr="009A7EDB" w:rsidRDefault="009A7EDB" w:rsidP="009A7EDB">
            <w:pPr>
              <w:rPr>
                <w:bCs/>
              </w:rPr>
            </w:pPr>
          </w:p>
          <w:p w14:paraId="26AC6324" w14:textId="77777777" w:rsidR="003A7481" w:rsidRPr="002B2555" w:rsidRDefault="009A7EDB" w:rsidP="009A7EDB">
            <w:pPr>
              <w:rPr>
                <w:bCs/>
              </w:rPr>
            </w:pPr>
            <w:r>
              <w:rPr>
                <w:bCs/>
              </w:rPr>
              <w:t>_________________</w:t>
            </w:r>
            <w:r w:rsidRPr="009A7EDB">
              <w:rPr>
                <w:bCs/>
              </w:rPr>
              <w:t>_ Ф.И.О руководителя</w:t>
            </w:r>
          </w:p>
        </w:tc>
        <w:tc>
          <w:tcPr>
            <w:tcW w:w="4958" w:type="dxa"/>
          </w:tcPr>
          <w:p w14:paraId="26AC6325" w14:textId="77777777" w:rsidR="00397131" w:rsidRDefault="00397131" w:rsidP="00397131">
            <w:pPr>
              <w:contextualSpacing/>
              <w:rPr>
                <w:bCs/>
              </w:rPr>
            </w:pPr>
            <w:r>
              <w:rPr>
                <w:color w:val="000000"/>
              </w:rPr>
              <w:t>Заместитель д</w:t>
            </w:r>
            <w:r w:rsidRPr="0056322D">
              <w:rPr>
                <w:color w:val="000000"/>
              </w:rPr>
              <w:t>иректор</w:t>
            </w:r>
            <w:r>
              <w:rPr>
                <w:color w:val="000000"/>
              </w:rPr>
              <w:t>а</w:t>
            </w:r>
            <w:r w:rsidRPr="0056322D">
              <w:rPr>
                <w:color w:val="000000"/>
              </w:rPr>
              <w:t xml:space="preserve"> СЗИУ РАНХиГС</w:t>
            </w:r>
          </w:p>
          <w:p w14:paraId="26AC6326" w14:textId="77777777" w:rsidR="007F2E65" w:rsidRDefault="007F2E65" w:rsidP="007F2E65">
            <w:pPr>
              <w:rPr>
                <w:bCs/>
                <w:sz w:val="23"/>
                <w:szCs w:val="26"/>
              </w:rPr>
            </w:pPr>
          </w:p>
          <w:p w14:paraId="26AC6327" w14:textId="77777777" w:rsidR="007F2E65" w:rsidRPr="009C1996" w:rsidRDefault="007F2E65" w:rsidP="007F2E65">
            <w:pPr>
              <w:rPr>
                <w:bCs/>
                <w:sz w:val="23"/>
                <w:szCs w:val="26"/>
              </w:rPr>
            </w:pPr>
          </w:p>
          <w:p w14:paraId="26AC6328" w14:textId="77777777" w:rsidR="003A7481" w:rsidRPr="002B2555" w:rsidRDefault="007F2E65" w:rsidP="00397131">
            <w:pPr>
              <w:rPr>
                <w:bCs/>
              </w:rPr>
            </w:pPr>
            <w:r w:rsidRPr="009C1996">
              <w:rPr>
                <w:bCs/>
                <w:sz w:val="23"/>
                <w:szCs w:val="26"/>
              </w:rPr>
              <w:t>________________________</w:t>
            </w:r>
            <w:r w:rsidR="00397131">
              <w:rPr>
                <w:bCs/>
                <w:sz w:val="23"/>
                <w:szCs w:val="26"/>
              </w:rPr>
              <w:t xml:space="preserve">Е.А. </w:t>
            </w:r>
            <w:proofErr w:type="spellStart"/>
            <w:r w:rsidR="00397131">
              <w:rPr>
                <w:bCs/>
                <w:sz w:val="23"/>
                <w:szCs w:val="26"/>
              </w:rPr>
              <w:t>Китин</w:t>
            </w:r>
            <w:proofErr w:type="spellEnd"/>
          </w:p>
        </w:tc>
      </w:tr>
      <w:tr w:rsidR="003A7481" w:rsidRPr="009C1996" w14:paraId="26AC632C" w14:textId="77777777" w:rsidTr="007F2E65">
        <w:tc>
          <w:tcPr>
            <w:tcW w:w="4931" w:type="dxa"/>
          </w:tcPr>
          <w:p w14:paraId="26AC632A" w14:textId="77777777" w:rsidR="003A7481" w:rsidRPr="009C1996" w:rsidRDefault="003A7481" w:rsidP="007F2E65">
            <w:pPr>
              <w:rPr>
                <w:bCs/>
                <w:sz w:val="23"/>
                <w:szCs w:val="26"/>
              </w:rPr>
            </w:pPr>
            <w:r w:rsidRPr="009C1996">
              <w:rPr>
                <w:bCs/>
                <w:sz w:val="23"/>
                <w:szCs w:val="26"/>
              </w:rPr>
              <w:t>М.П.</w:t>
            </w:r>
          </w:p>
        </w:tc>
        <w:tc>
          <w:tcPr>
            <w:tcW w:w="4958" w:type="dxa"/>
          </w:tcPr>
          <w:p w14:paraId="26AC632B" w14:textId="77777777" w:rsidR="003A7481" w:rsidRPr="009C1996" w:rsidRDefault="003A7481" w:rsidP="007F2E65">
            <w:pPr>
              <w:rPr>
                <w:bCs/>
                <w:sz w:val="23"/>
                <w:szCs w:val="26"/>
              </w:rPr>
            </w:pPr>
            <w:r w:rsidRPr="009C1996">
              <w:rPr>
                <w:bCs/>
                <w:sz w:val="23"/>
                <w:szCs w:val="26"/>
              </w:rPr>
              <w:t>М.П.</w:t>
            </w:r>
          </w:p>
        </w:tc>
      </w:tr>
    </w:tbl>
    <w:p w14:paraId="26AC632D" w14:textId="77777777" w:rsidR="009B475F" w:rsidRDefault="009B475F" w:rsidP="003A7481">
      <w:pPr>
        <w:autoSpaceDE w:val="0"/>
        <w:autoSpaceDN w:val="0"/>
        <w:adjustRightInd w:val="0"/>
        <w:jc w:val="both"/>
      </w:pPr>
    </w:p>
    <w:p w14:paraId="26AC632E" w14:textId="77777777" w:rsidR="00C06254" w:rsidRDefault="00C06254" w:rsidP="003A7481">
      <w:pPr>
        <w:autoSpaceDE w:val="0"/>
        <w:autoSpaceDN w:val="0"/>
        <w:adjustRightInd w:val="0"/>
        <w:jc w:val="both"/>
      </w:pPr>
    </w:p>
    <w:p w14:paraId="26AC632F" w14:textId="77777777" w:rsidR="00C06254" w:rsidRDefault="00C06254">
      <w:pPr>
        <w:spacing w:after="200" w:line="276" w:lineRule="auto"/>
        <w:rPr>
          <w:rFonts w:eastAsiaTheme="minorHAnsi"/>
        </w:rPr>
      </w:pPr>
      <w:r>
        <w:rPr>
          <w:rFonts w:eastAsiaTheme="minorHAnsi"/>
        </w:rPr>
        <w:br w:type="page"/>
      </w:r>
    </w:p>
    <w:p w14:paraId="26AC6330" w14:textId="77777777" w:rsidR="00C06254" w:rsidRDefault="00C06254" w:rsidP="00C06254">
      <w:pPr>
        <w:autoSpaceDE w:val="0"/>
        <w:autoSpaceDN w:val="0"/>
        <w:adjustRightInd w:val="0"/>
        <w:ind w:left="5670"/>
        <w:rPr>
          <w:rFonts w:eastAsiaTheme="minorHAnsi"/>
        </w:rPr>
      </w:pPr>
      <w:r w:rsidRPr="002B2555">
        <w:rPr>
          <w:rFonts w:eastAsiaTheme="minorHAnsi"/>
        </w:rPr>
        <w:lastRenderedPageBreak/>
        <w:t xml:space="preserve">Приложение </w:t>
      </w:r>
      <w:r w:rsidR="00FE224C">
        <w:rPr>
          <w:rFonts w:eastAsiaTheme="minorHAnsi"/>
        </w:rPr>
        <w:t>№</w:t>
      </w:r>
      <w:r>
        <w:rPr>
          <w:rFonts w:eastAsiaTheme="minorHAnsi"/>
        </w:rPr>
        <w:t>3</w:t>
      </w:r>
    </w:p>
    <w:p w14:paraId="26AC6331" w14:textId="77777777" w:rsidR="00C06254" w:rsidRPr="00C06254" w:rsidRDefault="00C06254" w:rsidP="009A7EDB">
      <w:pPr>
        <w:autoSpaceDE w:val="0"/>
        <w:autoSpaceDN w:val="0"/>
        <w:adjustRightInd w:val="0"/>
        <w:ind w:left="5670"/>
        <w:rPr>
          <w:rFonts w:eastAsiaTheme="minorHAnsi"/>
        </w:rPr>
      </w:pPr>
      <w:r w:rsidRPr="002B2555">
        <w:rPr>
          <w:rFonts w:eastAsiaTheme="minorHAnsi"/>
        </w:rPr>
        <w:t xml:space="preserve">к </w:t>
      </w:r>
      <w:hyperlink r:id="rId27" w:history="1">
        <w:r w:rsidRPr="002B2555">
          <w:rPr>
            <w:rFonts w:eastAsiaTheme="minorHAnsi"/>
            <w:color w:val="0000FF"/>
          </w:rPr>
          <w:t>Контракту</w:t>
        </w:r>
      </w:hyperlink>
      <w:r>
        <w:rPr>
          <w:rFonts w:eastAsiaTheme="minorHAnsi"/>
        </w:rPr>
        <w:t xml:space="preserve"> от </w:t>
      </w:r>
      <w:r w:rsidR="009A7EDB">
        <w:rPr>
          <w:rFonts w:eastAsiaTheme="minorHAnsi"/>
        </w:rPr>
        <w:t>«</w:t>
      </w:r>
      <w:r>
        <w:rPr>
          <w:rFonts w:eastAsiaTheme="minorHAnsi"/>
        </w:rPr>
        <w:t>__</w:t>
      </w:r>
      <w:r w:rsidR="009A7EDB">
        <w:rPr>
          <w:rFonts w:eastAsiaTheme="minorHAnsi"/>
        </w:rPr>
        <w:t>»</w:t>
      </w:r>
      <w:r>
        <w:rPr>
          <w:rFonts w:eastAsiaTheme="minorHAnsi"/>
        </w:rPr>
        <w:t xml:space="preserve"> _____</w:t>
      </w:r>
      <w:r w:rsidRPr="002B2555">
        <w:rPr>
          <w:rFonts w:eastAsiaTheme="minorHAnsi"/>
        </w:rPr>
        <w:t xml:space="preserve"> 20__ г. </w:t>
      </w:r>
      <w:r w:rsidR="00FE224C">
        <w:rPr>
          <w:rFonts w:eastAsiaTheme="minorHAnsi"/>
        </w:rPr>
        <w:t>№</w:t>
      </w:r>
      <w:r w:rsidRPr="002B2555">
        <w:rPr>
          <w:rFonts w:eastAsiaTheme="minorHAnsi"/>
        </w:rPr>
        <w:t xml:space="preserve"> _______</w:t>
      </w:r>
    </w:p>
    <w:p w14:paraId="26AC6332" w14:textId="77777777" w:rsidR="008F3BD4" w:rsidRDefault="008F3BD4" w:rsidP="009A7EDB">
      <w:pPr>
        <w:spacing w:before="120"/>
        <w:rPr>
          <w:b/>
          <w:highlight w:val="white"/>
        </w:rPr>
      </w:pPr>
      <w:r>
        <w:rPr>
          <w:b/>
          <w:highlight w:val="white"/>
        </w:rPr>
        <w:t xml:space="preserve">ФОРМА </w:t>
      </w:r>
      <w:r w:rsidR="00CD65ED" w:rsidRPr="00ED4A78">
        <w:rPr>
          <w:b/>
          <w:highlight w:val="white"/>
        </w:rPr>
        <w:t>АКТ</w:t>
      </w:r>
      <w:r>
        <w:rPr>
          <w:b/>
          <w:highlight w:val="white"/>
        </w:rPr>
        <w:t>А</w:t>
      </w:r>
    </w:p>
    <w:p w14:paraId="26AC6333" w14:textId="77777777" w:rsidR="00CD65ED" w:rsidRDefault="008F3BD4" w:rsidP="009A7EDB">
      <w:pPr>
        <w:jc w:val="center"/>
        <w:rPr>
          <w:b/>
          <w:highlight w:val="white"/>
        </w:rPr>
      </w:pPr>
      <w:r>
        <w:rPr>
          <w:b/>
          <w:highlight w:val="white"/>
        </w:rPr>
        <w:t>АКТ</w:t>
      </w:r>
      <w:r w:rsidR="00CD65ED">
        <w:rPr>
          <w:b/>
          <w:highlight w:val="white"/>
        </w:rPr>
        <w:t>№ __</w:t>
      </w:r>
    </w:p>
    <w:p w14:paraId="26AC6334" w14:textId="77777777" w:rsidR="00CD65ED" w:rsidRPr="00ED4A78" w:rsidRDefault="00CD65ED" w:rsidP="00CD65ED">
      <w:pPr>
        <w:spacing w:before="120"/>
        <w:jc w:val="center"/>
        <w:rPr>
          <w:b/>
          <w:highlight w:val="white"/>
        </w:rPr>
      </w:pPr>
      <w:r>
        <w:rPr>
          <w:b/>
          <w:highlight w:val="white"/>
        </w:rPr>
        <w:t xml:space="preserve">ОБ </w:t>
      </w:r>
      <w:r w:rsidRPr="00ED4A78">
        <w:rPr>
          <w:b/>
          <w:highlight w:val="white"/>
        </w:rPr>
        <w:t xml:space="preserve">ОКАЗАННЫХ </w:t>
      </w:r>
      <w:r>
        <w:rPr>
          <w:b/>
          <w:highlight w:val="white"/>
        </w:rPr>
        <w:t xml:space="preserve">ОБРАЗОВАТЕЛЬНЫХ </w:t>
      </w:r>
      <w:r w:rsidRPr="00ED4A78">
        <w:rPr>
          <w:b/>
          <w:highlight w:val="white"/>
        </w:rPr>
        <w:t xml:space="preserve">УСЛУГ </w:t>
      </w:r>
    </w:p>
    <w:p w14:paraId="26AC6335" w14:textId="0F937948" w:rsidR="00CD65ED" w:rsidRDefault="00CD65ED" w:rsidP="00CD65ED">
      <w:pPr>
        <w:spacing w:before="120"/>
        <w:jc w:val="both"/>
        <w:rPr>
          <w:highlight w:val="white"/>
        </w:rPr>
      </w:pPr>
      <w:r w:rsidRPr="00ED4A78">
        <w:rPr>
          <w:highlight w:val="white"/>
        </w:rPr>
        <w:t>г. Санкт-Петербург</w:t>
      </w:r>
      <w:r w:rsidR="007C4A8A">
        <w:tab/>
      </w:r>
      <w:r w:rsidR="007C4A8A">
        <w:tab/>
      </w:r>
      <w:r w:rsidR="007C4A8A">
        <w:tab/>
      </w:r>
      <w:r w:rsidR="007C4A8A">
        <w:tab/>
      </w:r>
      <w:r w:rsidR="007C4A8A">
        <w:tab/>
      </w:r>
      <w:r w:rsidR="007C4A8A">
        <w:tab/>
      </w:r>
      <w:r w:rsidR="007C4A8A">
        <w:tab/>
      </w:r>
      <w:r w:rsidRPr="00ED4A78">
        <w:rPr>
          <w:highlight w:val="white"/>
        </w:rPr>
        <w:t xml:space="preserve">«___» _________ </w:t>
      </w:r>
      <w:r w:rsidRPr="767CE424">
        <w:rPr>
          <w:highlight w:val="white"/>
        </w:rPr>
        <w:t>20</w:t>
      </w:r>
      <w:r w:rsidR="009A7EDB">
        <w:rPr>
          <w:highlight w:val="white"/>
        </w:rPr>
        <w:t>_</w:t>
      </w:r>
      <w:r w:rsidR="00062891">
        <w:rPr>
          <w:highlight w:val="white"/>
        </w:rPr>
        <w:t>_</w:t>
      </w:r>
      <w:r w:rsidRPr="00ED4A78">
        <w:rPr>
          <w:highlight w:val="white"/>
        </w:rPr>
        <w:t xml:space="preserve"> года</w:t>
      </w:r>
    </w:p>
    <w:p w14:paraId="26AC6336" w14:textId="1F42EF5D" w:rsidR="009A7EDB" w:rsidRPr="009A7EDB" w:rsidRDefault="009A7EDB" w:rsidP="009A7EDB">
      <w:pPr>
        <w:spacing w:after="120"/>
        <w:ind w:firstLine="709"/>
        <w:jc w:val="both"/>
        <w:rPr>
          <w:highlight w:val="white"/>
        </w:rPr>
      </w:pPr>
      <w:r w:rsidRPr="00FC5B5F">
        <w:rPr>
          <w:highlight w:val="white"/>
        </w:rPr>
        <w:t>Мы, нижеподписавшиеся</w:t>
      </w:r>
      <w:r w:rsidR="004F657C">
        <w:t xml:space="preserve"> </w:t>
      </w:r>
      <w:r w:rsidRPr="00FC5B5F">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 (РАНХиГС)</w:t>
      </w:r>
      <w:r w:rsidRPr="00FC5B5F">
        <w:rPr>
          <w:highlight w:val="white"/>
        </w:rPr>
        <w:t xml:space="preserve">, именуемое в дальнейшем </w:t>
      </w:r>
      <w:r w:rsidR="0007480B" w:rsidRPr="00531DE7">
        <w:rPr>
          <w:highlight w:val="white"/>
        </w:rPr>
        <w:t>«Исполнитель / Академия»</w:t>
      </w:r>
      <w:r w:rsidRPr="00FC5B5F">
        <w:rPr>
          <w:highlight w:val="white"/>
        </w:rPr>
        <w:t xml:space="preserve">, </w:t>
      </w:r>
      <w:r w:rsidR="00AA25A8">
        <w:t xml:space="preserve">в лице заместителя </w:t>
      </w:r>
      <w:r w:rsidR="00AA25A8" w:rsidRPr="000917E7">
        <w:t xml:space="preserve">директора Северо-Западного института управления – филиала </w:t>
      </w:r>
      <w:proofErr w:type="spellStart"/>
      <w:r w:rsidR="00AA25A8" w:rsidRPr="000917E7">
        <w:t>РАНХиГС</w:t>
      </w:r>
      <w:proofErr w:type="spellEnd"/>
      <w:r w:rsidR="0007480B">
        <w:t xml:space="preserve"> далее</w:t>
      </w:r>
      <w:r w:rsidR="00AA25A8" w:rsidRPr="000917E7">
        <w:t xml:space="preserve"> (СЗИУ </w:t>
      </w:r>
      <w:proofErr w:type="spellStart"/>
      <w:r w:rsidR="00AA25A8" w:rsidRPr="000917E7">
        <w:t>РАНХиГС</w:t>
      </w:r>
      <w:proofErr w:type="spellEnd"/>
      <w:r w:rsidR="00AA25A8" w:rsidRPr="000917E7">
        <w:t xml:space="preserve">) </w:t>
      </w:r>
      <w:proofErr w:type="spellStart"/>
      <w:r w:rsidR="00AA25A8">
        <w:t>Китина</w:t>
      </w:r>
      <w:proofErr w:type="spellEnd"/>
      <w:r w:rsidR="00AA25A8">
        <w:t xml:space="preserve"> Евгения Александровича</w:t>
      </w:r>
      <w:r w:rsidR="00AA25A8" w:rsidRPr="000917E7">
        <w:t xml:space="preserve">, </w:t>
      </w:r>
      <w:r>
        <w:t>с одной стороны</w:t>
      </w:r>
      <w:r w:rsidRPr="00FC5B5F">
        <w:rPr>
          <w:highlight w:val="white"/>
        </w:rPr>
        <w:t>,</w:t>
      </w:r>
      <w:r w:rsidR="004F657C">
        <w:t xml:space="preserve"> </w:t>
      </w:r>
      <w:r w:rsidRPr="00FC5B5F">
        <w:t>и _______________________________________, именуемое в дальнейшем «Заказчик»</w:t>
      </w:r>
      <w:r>
        <w:t>,</w:t>
      </w:r>
      <w:r w:rsidRPr="00FC5B5F">
        <w:t xml:space="preserve"> в лице ___________</w:t>
      </w:r>
      <w:r>
        <w:t xml:space="preserve">____________________________, </w:t>
      </w:r>
      <w:r w:rsidRPr="00FC5B5F">
        <w:rPr>
          <w:highlight w:val="white"/>
        </w:rPr>
        <w:t>с друго</w:t>
      </w:r>
      <w:r>
        <w:rPr>
          <w:highlight w:val="white"/>
        </w:rPr>
        <w:t>й стороны, составили Акт о том,</w:t>
      </w:r>
      <w:r w:rsidR="004F657C">
        <w:rPr>
          <w:highlight w:val="white"/>
        </w:rPr>
        <w:t xml:space="preserve"> </w:t>
      </w:r>
      <w:r w:rsidRPr="00FC5B5F">
        <w:rPr>
          <w:highlight w:val="white"/>
        </w:rPr>
        <w:t>что в соотве</w:t>
      </w:r>
      <w:r>
        <w:rPr>
          <w:highlight w:val="white"/>
        </w:rPr>
        <w:t>тствии с договором № __________</w:t>
      </w:r>
      <w:r w:rsidRPr="00FC5B5F">
        <w:rPr>
          <w:highlight w:val="white"/>
        </w:rPr>
        <w:t xml:space="preserve"> от «__» ___________ </w:t>
      </w:r>
      <w:r w:rsidRPr="767CE424">
        <w:rPr>
          <w:highlight w:val="white"/>
        </w:rPr>
        <w:t>20</w:t>
      </w:r>
      <w:r w:rsidR="00C84EC9">
        <w:rPr>
          <w:highlight w:val="white"/>
          <w:u w:val="single"/>
        </w:rPr>
        <w:tab/>
        <w:t xml:space="preserve"> </w:t>
      </w:r>
      <w:r w:rsidRPr="00FC5B5F">
        <w:rPr>
          <w:highlight w:val="white"/>
        </w:rPr>
        <w:t xml:space="preserve"> </w:t>
      </w:r>
      <w:r w:rsidR="00C84EC9">
        <w:rPr>
          <w:highlight w:val="white"/>
        </w:rPr>
        <w:t xml:space="preserve"> </w:t>
      </w:r>
      <w:r w:rsidRPr="00FC5B5F">
        <w:rPr>
          <w:highlight w:val="white"/>
        </w:rPr>
        <w:t>года Академия оказала услуги, а Заказчик принял оказанные услуги, а именно:</w:t>
      </w:r>
    </w:p>
    <w:tbl>
      <w:tblPr>
        <w:tblW w:w="501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
        <w:gridCol w:w="4489"/>
        <w:gridCol w:w="1508"/>
        <w:gridCol w:w="1523"/>
        <w:gridCol w:w="1523"/>
      </w:tblGrid>
      <w:tr w:rsidR="009A7EDB" w:rsidRPr="00ED4A78" w14:paraId="26AC6340" w14:textId="77777777" w:rsidTr="009A7EDB">
        <w:trPr>
          <w:trHeight w:val="376"/>
        </w:trPr>
        <w:tc>
          <w:tcPr>
            <w:tcW w:w="179" w:type="pct"/>
            <w:tcBorders>
              <w:top w:val="single" w:sz="4" w:space="0" w:color="auto"/>
              <w:left w:val="single" w:sz="4" w:space="0" w:color="auto"/>
              <w:bottom w:val="single" w:sz="4" w:space="0" w:color="auto"/>
              <w:right w:val="single" w:sz="4" w:space="0" w:color="auto"/>
            </w:tcBorders>
            <w:hideMark/>
          </w:tcPr>
          <w:p w14:paraId="26AC6337" w14:textId="77777777" w:rsidR="009A7EDB" w:rsidRPr="00ED4A78" w:rsidRDefault="009A7EDB" w:rsidP="007F2E65">
            <w:pPr>
              <w:contextualSpacing/>
              <w:jc w:val="center"/>
              <w:rPr>
                <w:b/>
                <w:color w:val="000000"/>
                <w:lang w:eastAsia="en-US"/>
              </w:rPr>
            </w:pPr>
            <w:r w:rsidRPr="00ED4A78">
              <w:rPr>
                <w:rFonts w:eastAsia="Calibri"/>
                <w:b/>
                <w:color w:val="000000"/>
                <w:lang w:eastAsia="en-US"/>
              </w:rPr>
              <w:t>№</w:t>
            </w:r>
          </w:p>
        </w:tc>
        <w:tc>
          <w:tcPr>
            <w:tcW w:w="2393" w:type="pct"/>
            <w:tcBorders>
              <w:top w:val="single" w:sz="4" w:space="0" w:color="auto"/>
              <w:left w:val="single" w:sz="4" w:space="0" w:color="auto"/>
              <w:bottom w:val="single" w:sz="4" w:space="0" w:color="auto"/>
              <w:right w:val="single" w:sz="4" w:space="0" w:color="auto"/>
            </w:tcBorders>
            <w:hideMark/>
          </w:tcPr>
          <w:p w14:paraId="26AC6338" w14:textId="77777777" w:rsidR="009A7EDB" w:rsidRPr="00ED4A78" w:rsidRDefault="009A7EDB" w:rsidP="007F2E65">
            <w:pPr>
              <w:contextualSpacing/>
              <w:jc w:val="center"/>
              <w:rPr>
                <w:rFonts w:eastAsia="Calibri"/>
                <w:b/>
                <w:color w:val="000000"/>
                <w:lang w:eastAsia="en-US"/>
              </w:rPr>
            </w:pPr>
            <w:r w:rsidRPr="00ED4A78">
              <w:rPr>
                <w:rFonts w:eastAsia="Calibri"/>
                <w:b/>
                <w:color w:val="000000"/>
                <w:lang w:eastAsia="en-US"/>
              </w:rPr>
              <w:t xml:space="preserve">Наименование оказание услуг </w:t>
            </w:r>
          </w:p>
          <w:p w14:paraId="26AC6339" w14:textId="77777777" w:rsidR="009A7EDB" w:rsidRPr="00ED4A78" w:rsidRDefault="009A7EDB" w:rsidP="007F2E65">
            <w:pPr>
              <w:contextualSpacing/>
              <w:jc w:val="center"/>
              <w:rPr>
                <w:b/>
                <w:color w:val="000000"/>
                <w:lang w:eastAsia="en-US"/>
              </w:rPr>
            </w:pPr>
            <w:r w:rsidRPr="00ED4A78">
              <w:rPr>
                <w:rFonts w:eastAsia="Calibri"/>
                <w:b/>
                <w:color w:val="000000"/>
                <w:lang w:eastAsia="en-US"/>
              </w:rPr>
              <w:t>(наименование программы обучения)</w:t>
            </w:r>
          </w:p>
        </w:tc>
        <w:tc>
          <w:tcPr>
            <w:tcW w:w="804" w:type="pct"/>
            <w:tcBorders>
              <w:top w:val="single" w:sz="4" w:space="0" w:color="auto"/>
              <w:left w:val="single" w:sz="4" w:space="0" w:color="auto"/>
              <w:bottom w:val="single" w:sz="4" w:space="0" w:color="auto"/>
              <w:right w:val="single" w:sz="4" w:space="0" w:color="auto"/>
            </w:tcBorders>
          </w:tcPr>
          <w:p w14:paraId="26AC633A" w14:textId="77777777" w:rsidR="009A7EDB" w:rsidRDefault="009A7EDB" w:rsidP="007F2E65">
            <w:pPr>
              <w:contextualSpacing/>
              <w:jc w:val="center"/>
              <w:rPr>
                <w:b/>
                <w:color w:val="000000"/>
                <w:lang w:eastAsia="en-US"/>
              </w:rPr>
            </w:pPr>
            <w:r w:rsidRPr="00ED4A78">
              <w:rPr>
                <w:b/>
                <w:color w:val="000000"/>
                <w:lang w:eastAsia="en-US"/>
              </w:rPr>
              <w:t xml:space="preserve">Кол-во </w:t>
            </w:r>
          </w:p>
          <w:p w14:paraId="26AC633B" w14:textId="77777777" w:rsidR="009A7EDB" w:rsidRPr="00ED4A78" w:rsidRDefault="009A7EDB" w:rsidP="007F2E65">
            <w:pPr>
              <w:contextualSpacing/>
              <w:jc w:val="center"/>
              <w:rPr>
                <w:b/>
                <w:color w:val="000000"/>
                <w:lang w:eastAsia="en-US"/>
              </w:rPr>
            </w:pPr>
            <w:r w:rsidRPr="00ED4A78">
              <w:rPr>
                <w:b/>
                <w:color w:val="000000"/>
                <w:lang w:eastAsia="en-US"/>
              </w:rPr>
              <w:t>часов</w:t>
            </w:r>
          </w:p>
        </w:tc>
        <w:tc>
          <w:tcPr>
            <w:tcW w:w="812" w:type="pct"/>
            <w:tcBorders>
              <w:top w:val="single" w:sz="4" w:space="0" w:color="auto"/>
              <w:left w:val="single" w:sz="4" w:space="0" w:color="auto"/>
              <w:bottom w:val="single" w:sz="4" w:space="0" w:color="auto"/>
              <w:right w:val="single" w:sz="4" w:space="0" w:color="auto"/>
            </w:tcBorders>
          </w:tcPr>
          <w:p w14:paraId="26AC633C" w14:textId="77777777" w:rsidR="009A7EDB" w:rsidRPr="00466CEA" w:rsidRDefault="009A7EDB" w:rsidP="009A7EDB">
            <w:pPr>
              <w:contextualSpacing/>
              <w:jc w:val="center"/>
              <w:rPr>
                <w:rFonts w:eastAsia="Calibri"/>
                <w:b/>
                <w:color w:val="000000"/>
              </w:rPr>
            </w:pPr>
            <w:r w:rsidRPr="00466CEA">
              <w:rPr>
                <w:rFonts w:eastAsia="Calibri"/>
                <w:b/>
                <w:color w:val="000000"/>
              </w:rPr>
              <w:t>Кол-во</w:t>
            </w:r>
          </w:p>
          <w:p w14:paraId="26AC633D" w14:textId="77777777" w:rsidR="009A7EDB" w:rsidRPr="00ED4A78" w:rsidRDefault="009A7EDB" w:rsidP="009A7EDB">
            <w:pPr>
              <w:contextualSpacing/>
              <w:jc w:val="center"/>
              <w:rPr>
                <w:rFonts w:eastAsia="Calibri"/>
                <w:b/>
                <w:color w:val="000000"/>
                <w:lang w:eastAsia="en-US"/>
              </w:rPr>
            </w:pPr>
            <w:r w:rsidRPr="00466CEA">
              <w:rPr>
                <w:rFonts w:eastAsia="Calibri"/>
                <w:b/>
                <w:color w:val="000000"/>
              </w:rPr>
              <w:t>человек</w:t>
            </w:r>
          </w:p>
        </w:tc>
        <w:tc>
          <w:tcPr>
            <w:tcW w:w="812" w:type="pct"/>
            <w:tcBorders>
              <w:top w:val="single" w:sz="4" w:space="0" w:color="auto"/>
              <w:left w:val="single" w:sz="4" w:space="0" w:color="auto"/>
              <w:bottom w:val="single" w:sz="4" w:space="0" w:color="auto"/>
              <w:right w:val="single" w:sz="4" w:space="0" w:color="auto"/>
            </w:tcBorders>
          </w:tcPr>
          <w:p w14:paraId="26AC633E" w14:textId="77777777" w:rsidR="009A7EDB" w:rsidRDefault="009A7EDB" w:rsidP="007F2E65">
            <w:pPr>
              <w:contextualSpacing/>
              <w:jc w:val="center"/>
              <w:rPr>
                <w:rFonts w:eastAsia="Calibri"/>
                <w:b/>
                <w:color w:val="000000"/>
                <w:lang w:eastAsia="en-US"/>
              </w:rPr>
            </w:pPr>
            <w:r w:rsidRPr="00ED4A78">
              <w:rPr>
                <w:rFonts w:eastAsia="Calibri"/>
                <w:b/>
                <w:color w:val="000000"/>
                <w:lang w:eastAsia="en-US"/>
              </w:rPr>
              <w:t>Стоимость обучения</w:t>
            </w:r>
          </w:p>
          <w:p w14:paraId="26AC633F" w14:textId="77777777" w:rsidR="009A7EDB" w:rsidRPr="00ED4A78" w:rsidRDefault="009A7EDB" w:rsidP="007F2E65">
            <w:pPr>
              <w:contextualSpacing/>
              <w:jc w:val="center"/>
              <w:rPr>
                <w:rFonts w:eastAsia="Calibri"/>
                <w:b/>
                <w:color w:val="000000"/>
                <w:lang w:eastAsia="en-US"/>
              </w:rPr>
            </w:pPr>
            <w:r>
              <w:rPr>
                <w:rFonts w:eastAsia="Calibri"/>
                <w:b/>
                <w:color w:val="000000"/>
                <w:lang w:eastAsia="en-US"/>
              </w:rPr>
              <w:t>(руб.)</w:t>
            </w:r>
          </w:p>
        </w:tc>
      </w:tr>
      <w:tr w:rsidR="009A7EDB" w:rsidRPr="00ED4A78" w14:paraId="26AC6348" w14:textId="77777777" w:rsidTr="009A7EDB">
        <w:trPr>
          <w:trHeight w:val="227"/>
        </w:trPr>
        <w:tc>
          <w:tcPr>
            <w:tcW w:w="179" w:type="pct"/>
            <w:tcBorders>
              <w:top w:val="single" w:sz="4" w:space="0" w:color="auto"/>
              <w:left w:val="single" w:sz="4" w:space="0" w:color="auto"/>
              <w:bottom w:val="single" w:sz="4" w:space="0" w:color="auto"/>
              <w:right w:val="single" w:sz="4" w:space="0" w:color="auto"/>
            </w:tcBorders>
          </w:tcPr>
          <w:p w14:paraId="26AC6341" w14:textId="77777777" w:rsidR="009A7EDB" w:rsidRPr="00ED4A78" w:rsidRDefault="009A7EDB" w:rsidP="007F2E65">
            <w:pPr>
              <w:contextualSpacing/>
              <w:rPr>
                <w:rFonts w:eastAsia="Calibri"/>
                <w:color w:val="000000"/>
                <w:lang w:eastAsia="en-US"/>
              </w:rPr>
            </w:pPr>
            <w:r>
              <w:rPr>
                <w:rFonts w:eastAsia="Calibri"/>
                <w:color w:val="000000"/>
                <w:lang w:eastAsia="en-US"/>
              </w:rPr>
              <w:t>1</w:t>
            </w:r>
          </w:p>
        </w:tc>
        <w:tc>
          <w:tcPr>
            <w:tcW w:w="2393" w:type="pct"/>
            <w:tcBorders>
              <w:top w:val="single" w:sz="4" w:space="0" w:color="auto"/>
              <w:left w:val="single" w:sz="4" w:space="0" w:color="auto"/>
              <w:bottom w:val="single" w:sz="4" w:space="0" w:color="auto"/>
              <w:right w:val="single" w:sz="4" w:space="0" w:color="auto"/>
            </w:tcBorders>
          </w:tcPr>
          <w:p w14:paraId="26AC6342" w14:textId="77777777" w:rsidR="009A7EDB" w:rsidRDefault="009A7EDB" w:rsidP="007F2E65">
            <w:pPr>
              <w:contextualSpacing/>
            </w:pPr>
            <w:r>
              <w:t>О</w:t>
            </w:r>
            <w:r w:rsidRPr="005804D4">
              <w:t>каза</w:t>
            </w:r>
            <w:r>
              <w:t>ние</w:t>
            </w:r>
            <w:r w:rsidRPr="005804D4">
              <w:t xml:space="preserve"> образовательны</w:t>
            </w:r>
            <w:r>
              <w:t>х услуг</w:t>
            </w:r>
            <w:r w:rsidRPr="005804D4">
              <w:t xml:space="preserve"> по дополнительной профессиональной программе</w:t>
            </w:r>
            <w:r>
              <w:t xml:space="preserve"> «______________» </w:t>
            </w:r>
          </w:p>
          <w:p w14:paraId="26AC6343" w14:textId="77777777" w:rsidR="009A7EDB" w:rsidRDefault="009A7EDB" w:rsidP="007F2E65">
            <w:pPr>
              <w:contextualSpacing/>
            </w:pPr>
            <w:r>
              <w:t>Слушатель:</w:t>
            </w:r>
          </w:p>
          <w:p w14:paraId="26AC6344" w14:textId="77777777" w:rsidR="009A7EDB" w:rsidRPr="00ED4A78" w:rsidRDefault="009A7EDB" w:rsidP="007F2E65">
            <w:pPr>
              <w:contextualSpacing/>
              <w:rPr>
                <w:rFonts w:eastAsia="Calibri"/>
                <w:color w:val="000000"/>
                <w:lang w:eastAsia="en-US"/>
              </w:rPr>
            </w:pPr>
            <w:r>
              <w:t>Период обучения:</w:t>
            </w:r>
          </w:p>
        </w:tc>
        <w:tc>
          <w:tcPr>
            <w:tcW w:w="804" w:type="pct"/>
            <w:tcBorders>
              <w:top w:val="single" w:sz="4" w:space="0" w:color="auto"/>
              <w:left w:val="single" w:sz="4" w:space="0" w:color="auto"/>
              <w:bottom w:val="single" w:sz="4" w:space="0" w:color="auto"/>
              <w:right w:val="single" w:sz="4" w:space="0" w:color="auto"/>
            </w:tcBorders>
          </w:tcPr>
          <w:p w14:paraId="26AC6345" w14:textId="77777777" w:rsidR="009A7EDB" w:rsidRPr="00ED4A78" w:rsidRDefault="009A7EDB" w:rsidP="007F2E65">
            <w:pPr>
              <w:contextualSpacing/>
              <w:jc w:val="center"/>
              <w:rPr>
                <w:rFonts w:eastAsia="Calibri"/>
                <w:color w:val="000000"/>
                <w:lang w:eastAsia="en-US"/>
              </w:rPr>
            </w:pPr>
          </w:p>
        </w:tc>
        <w:tc>
          <w:tcPr>
            <w:tcW w:w="812" w:type="pct"/>
            <w:tcBorders>
              <w:top w:val="single" w:sz="4" w:space="0" w:color="auto"/>
              <w:left w:val="single" w:sz="4" w:space="0" w:color="auto"/>
              <w:bottom w:val="single" w:sz="4" w:space="0" w:color="auto"/>
              <w:right w:val="single" w:sz="4" w:space="0" w:color="auto"/>
            </w:tcBorders>
          </w:tcPr>
          <w:p w14:paraId="26AC6346" w14:textId="77777777" w:rsidR="009A7EDB" w:rsidRPr="00ED4A78" w:rsidRDefault="009A7EDB" w:rsidP="007F2E65">
            <w:pPr>
              <w:contextualSpacing/>
              <w:jc w:val="center"/>
              <w:rPr>
                <w:rFonts w:eastAsia="Calibri"/>
                <w:color w:val="000000"/>
                <w:lang w:eastAsia="en-US"/>
              </w:rPr>
            </w:pPr>
          </w:p>
        </w:tc>
        <w:tc>
          <w:tcPr>
            <w:tcW w:w="812" w:type="pct"/>
            <w:tcBorders>
              <w:top w:val="single" w:sz="4" w:space="0" w:color="auto"/>
              <w:left w:val="single" w:sz="4" w:space="0" w:color="auto"/>
              <w:bottom w:val="single" w:sz="4" w:space="0" w:color="auto"/>
              <w:right w:val="single" w:sz="4" w:space="0" w:color="auto"/>
            </w:tcBorders>
          </w:tcPr>
          <w:p w14:paraId="26AC6347" w14:textId="77777777" w:rsidR="009A7EDB" w:rsidRPr="00ED4A78" w:rsidRDefault="009A7EDB" w:rsidP="007F2E65">
            <w:pPr>
              <w:contextualSpacing/>
              <w:jc w:val="center"/>
              <w:rPr>
                <w:rFonts w:eastAsia="Calibri"/>
                <w:color w:val="000000"/>
                <w:lang w:eastAsia="en-US"/>
              </w:rPr>
            </w:pPr>
          </w:p>
        </w:tc>
      </w:tr>
      <w:tr w:rsidR="009A7EDB" w:rsidRPr="00ED4A78" w14:paraId="26AC634C" w14:textId="77777777" w:rsidTr="009A7EDB">
        <w:trPr>
          <w:trHeight w:val="315"/>
        </w:trPr>
        <w:tc>
          <w:tcPr>
            <w:tcW w:w="3376" w:type="pct"/>
            <w:gridSpan w:val="3"/>
            <w:tcBorders>
              <w:top w:val="single" w:sz="4" w:space="0" w:color="auto"/>
              <w:left w:val="single" w:sz="4" w:space="0" w:color="auto"/>
              <w:bottom w:val="single" w:sz="4" w:space="0" w:color="auto"/>
              <w:right w:val="single" w:sz="4" w:space="0" w:color="auto"/>
            </w:tcBorders>
          </w:tcPr>
          <w:p w14:paraId="26AC6349" w14:textId="77777777" w:rsidR="009A7EDB" w:rsidRPr="00ED4A78" w:rsidRDefault="009A7EDB" w:rsidP="007F2E65">
            <w:pPr>
              <w:contextualSpacing/>
              <w:rPr>
                <w:b/>
                <w:color w:val="000000"/>
                <w:lang w:eastAsia="en-US"/>
              </w:rPr>
            </w:pPr>
            <w:r w:rsidRPr="00ED4A78">
              <w:rPr>
                <w:rFonts w:eastAsia="Calibri"/>
                <w:b/>
                <w:color w:val="000000"/>
                <w:lang w:eastAsia="en-US"/>
              </w:rPr>
              <w:t>Итого:</w:t>
            </w:r>
          </w:p>
        </w:tc>
        <w:tc>
          <w:tcPr>
            <w:tcW w:w="812" w:type="pct"/>
            <w:tcBorders>
              <w:top w:val="single" w:sz="4" w:space="0" w:color="auto"/>
              <w:left w:val="single" w:sz="4" w:space="0" w:color="auto"/>
              <w:bottom w:val="single" w:sz="4" w:space="0" w:color="auto"/>
              <w:right w:val="single" w:sz="4" w:space="0" w:color="auto"/>
            </w:tcBorders>
            <w:shd w:val="clear" w:color="auto" w:fill="FFFFFF"/>
          </w:tcPr>
          <w:p w14:paraId="26AC634A" w14:textId="77777777" w:rsidR="009A7EDB" w:rsidRPr="00ED4A78" w:rsidRDefault="009A7EDB" w:rsidP="007F2E65">
            <w:pPr>
              <w:contextualSpacing/>
              <w:jc w:val="center"/>
              <w:rPr>
                <w:b/>
                <w:color w:val="000000"/>
                <w:lang w:eastAsia="en-US"/>
              </w:rPr>
            </w:pPr>
          </w:p>
        </w:tc>
        <w:tc>
          <w:tcPr>
            <w:tcW w:w="812" w:type="pct"/>
            <w:tcBorders>
              <w:top w:val="single" w:sz="4" w:space="0" w:color="auto"/>
              <w:left w:val="single" w:sz="4" w:space="0" w:color="auto"/>
              <w:bottom w:val="single" w:sz="4" w:space="0" w:color="auto"/>
              <w:right w:val="single" w:sz="4" w:space="0" w:color="auto"/>
            </w:tcBorders>
            <w:shd w:val="clear" w:color="auto" w:fill="FFFFFF"/>
          </w:tcPr>
          <w:p w14:paraId="26AC634B" w14:textId="77777777" w:rsidR="009A7EDB" w:rsidRPr="00ED4A78" w:rsidRDefault="009A7EDB" w:rsidP="007F2E65">
            <w:pPr>
              <w:contextualSpacing/>
              <w:jc w:val="center"/>
              <w:rPr>
                <w:b/>
                <w:color w:val="000000"/>
                <w:lang w:eastAsia="en-US"/>
              </w:rPr>
            </w:pPr>
          </w:p>
        </w:tc>
      </w:tr>
    </w:tbl>
    <w:p w14:paraId="26AC634D" w14:textId="77777777" w:rsidR="00CD65ED" w:rsidRPr="00ED4A78" w:rsidRDefault="00CD65ED" w:rsidP="00CD65ED">
      <w:pPr>
        <w:spacing w:before="120"/>
        <w:jc w:val="both"/>
        <w:rPr>
          <w:highlight w:val="white"/>
        </w:rPr>
      </w:pPr>
      <w:r>
        <w:rPr>
          <w:highlight w:val="white"/>
        </w:rPr>
        <w:tab/>
      </w:r>
      <w:r w:rsidRPr="00ED4A78">
        <w:rPr>
          <w:highlight w:val="white"/>
        </w:rPr>
        <w:t xml:space="preserve">Общая цена оказанных услуг составляет: </w:t>
      </w:r>
      <w:r>
        <w:t>_________</w:t>
      </w:r>
      <w:r w:rsidRPr="00CE5704">
        <w:t xml:space="preserve"> (</w:t>
      </w:r>
      <w:r>
        <w:t>_______________</w:t>
      </w:r>
      <w:r w:rsidRPr="00CE5704">
        <w:t>) 00 копеек</w:t>
      </w:r>
      <w:r w:rsidRPr="00CE5704">
        <w:rPr>
          <w:highlight w:val="white"/>
        </w:rPr>
        <w:t xml:space="preserve">, в т.ч. </w:t>
      </w:r>
      <w:r w:rsidR="009A7EDB">
        <w:t>НДС не облагается</w:t>
      </w:r>
      <w:r w:rsidRPr="00CE5704">
        <w:t xml:space="preserve"> в соответствии</w:t>
      </w:r>
      <w:r w:rsidRPr="0012374C">
        <w:t xml:space="preserve"> с </w:t>
      </w:r>
      <w:hyperlink r:id="rId28" w:history="1">
        <w:r w:rsidRPr="0012374C">
          <w:t>подпунктом 14 пункта 2 статьи 149</w:t>
        </w:r>
      </w:hyperlink>
      <w:r w:rsidRPr="0012374C">
        <w:t xml:space="preserve"> Налогово</w:t>
      </w:r>
      <w:r>
        <w:t>го кодекса Российской Федерации</w:t>
      </w:r>
      <w:r w:rsidRPr="00ED4A78">
        <w:rPr>
          <w:highlight w:val="white"/>
        </w:rPr>
        <w:t>.</w:t>
      </w:r>
    </w:p>
    <w:p w14:paraId="26AC634E" w14:textId="48D5D6E7" w:rsidR="00CD65ED" w:rsidRPr="00ED4A78" w:rsidRDefault="00CD65ED" w:rsidP="00CD65ED">
      <w:pPr>
        <w:spacing w:before="120"/>
        <w:jc w:val="both"/>
        <w:rPr>
          <w:highlight w:val="white"/>
        </w:rPr>
      </w:pPr>
      <w:r>
        <w:rPr>
          <w:highlight w:val="white"/>
        </w:rPr>
        <w:tab/>
      </w:r>
      <w:r w:rsidRPr="00ED4A78">
        <w:rPr>
          <w:highlight w:val="white"/>
        </w:rPr>
        <w:t xml:space="preserve">Следует к перечислению по настоящему </w:t>
      </w:r>
      <w:r w:rsidR="0007480B">
        <w:t>акту</w:t>
      </w:r>
      <w:r>
        <w:t xml:space="preserve"> _________</w:t>
      </w:r>
      <w:r w:rsidRPr="00CE5704">
        <w:t xml:space="preserve"> (</w:t>
      </w:r>
      <w:r>
        <w:t>_______________</w:t>
      </w:r>
      <w:r w:rsidRPr="00CE5704">
        <w:t>) 00 копеек</w:t>
      </w:r>
      <w:r w:rsidRPr="00CE5704">
        <w:rPr>
          <w:highlight w:val="white"/>
        </w:rPr>
        <w:t xml:space="preserve">, в т.ч. </w:t>
      </w:r>
      <w:r w:rsidR="009A7EDB">
        <w:t>НДС не облагается</w:t>
      </w:r>
      <w:r w:rsidRPr="00CE5704">
        <w:t xml:space="preserve"> в соответствии</w:t>
      </w:r>
      <w:r w:rsidRPr="0012374C">
        <w:t xml:space="preserve"> с </w:t>
      </w:r>
      <w:hyperlink r:id="rId29" w:history="1">
        <w:r w:rsidRPr="0012374C">
          <w:t>подпунктом 14 пункта 2 статьи 149</w:t>
        </w:r>
      </w:hyperlink>
      <w:r w:rsidRPr="0012374C">
        <w:t xml:space="preserve"> Налогово</w:t>
      </w:r>
      <w:r>
        <w:t>го кодекса Российской Федерации</w:t>
      </w:r>
      <w:r w:rsidRPr="00ED4A78">
        <w:rPr>
          <w:highlight w:val="white"/>
        </w:rPr>
        <w:t>.</w:t>
      </w:r>
    </w:p>
    <w:p w14:paraId="26AC634F" w14:textId="5F29451C" w:rsidR="00CD65ED" w:rsidRPr="00CE5704" w:rsidRDefault="00CD65ED" w:rsidP="00CD65ED">
      <w:pPr>
        <w:spacing w:before="120" w:after="120"/>
        <w:jc w:val="both"/>
        <w:rPr>
          <w:bCs/>
        </w:rPr>
      </w:pPr>
      <w:r>
        <w:rPr>
          <w:iCs/>
          <w:highlight w:val="white"/>
        </w:rPr>
        <w:tab/>
      </w:r>
      <w:r w:rsidR="0007480B">
        <w:rPr>
          <w:iCs/>
          <w:highlight w:val="white"/>
        </w:rPr>
        <w:t>К</w:t>
      </w:r>
      <w:r w:rsidRPr="00CE5704">
        <w:rPr>
          <w:iCs/>
          <w:highlight w:val="white"/>
        </w:rPr>
        <w:t xml:space="preserve">ачество оказанных услуг соответствует требованиям </w:t>
      </w:r>
      <w:r>
        <w:rPr>
          <w:iCs/>
        </w:rPr>
        <w:t>договора</w:t>
      </w:r>
      <w:r w:rsidR="0007480B">
        <w:rPr>
          <w:bCs/>
        </w:rPr>
        <w:t>.</w:t>
      </w:r>
    </w:p>
    <w:p w14:paraId="26AC6350" w14:textId="77777777" w:rsidR="00CD65ED" w:rsidRPr="00ED4A78" w:rsidRDefault="00CD65ED" w:rsidP="00CD65ED">
      <w:pPr>
        <w:spacing w:before="120"/>
        <w:ind w:firstLine="708"/>
        <w:jc w:val="both"/>
        <w:rPr>
          <w:highlight w:val="white"/>
        </w:rPr>
      </w:pPr>
      <w:r w:rsidRPr="00ED4A78">
        <w:rPr>
          <w:highlight w:val="white"/>
        </w:rPr>
        <w:t xml:space="preserve">Оказанные услуги произведены в полном объеме, в установленные </w:t>
      </w:r>
      <w:r>
        <w:rPr>
          <w:highlight w:val="white"/>
        </w:rPr>
        <w:t>договором</w:t>
      </w:r>
      <w:r w:rsidRPr="00ED4A78">
        <w:rPr>
          <w:highlight w:val="white"/>
        </w:rPr>
        <w:t xml:space="preserve"> сроки. </w:t>
      </w:r>
    </w:p>
    <w:p w14:paraId="26AC6351" w14:textId="0A2DD71B" w:rsidR="00CD65ED" w:rsidRPr="00ED4A78" w:rsidRDefault="00CD65ED" w:rsidP="00CD65ED">
      <w:pPr>
        <w:spacing w:before="120"/>
        <w:ind w:firstLine="708"/>
        <w:jc w:val="both"/>
        <w:rPr>
          <w:highlight w:val="white"/>
        </w:rPr>
      </w:pPr>
      <w:r w:rsidRPr="00ED4A78">
        <w:rPr>
          <w:highlight w:val="white"/>
        </w:rPr>
        <w:t xml:space="preserve">Настоящий Акт составлен в двух экземплярах, имеющих одинаковую юридическую силу, по одному экземпляру для </w:t>
      </w:r>
      <w:r w:rsidR="0007480B">
        <w:rPr>
          <w:highlight w:val="white"/>
        </w:rPr>
        <w:t>каждой из сторон</w:t>
      </w:r>
      <w:bookmarkStart w:id="2" w:name="_GoBack"/>
      <w:bookmarkEnd w:id="2"/>
      <w:r w:rsidRPr="00ED4A78">
        <w:rPr>
          <w:highlight w:val="white"/>
        </w:rPr>
        <w:t>.</w:t>
      </w:r>
    </w:p>
    <w:p w14:paraId="26AC6352" w14:textId="77777777" w:rsidR="00CD65ED" w:rsidRPr="00BB16E7" w:rsidRDefault="00CD65ED" w:rsidP="00CD65ED">
      <w:pPr>
        <w:autoSpaceDE w:val="0"/>
        <w:autoSpaceDN w:val="0"/>
        <w:adjustRightInd w:val="0"/>
        <w:jc w:val="both"/>
        <w:rPr>
          <w:rFonts w:eastAsiaTheme="minorHAnsi"/>
        </w:rPr>
      </w:pPr>
    </w:p>
    <w:p w14:paraId="26AC6353" w14:textId="77777777" w:rsidR="009A7EDB" w:rsidRDefault="009A7EDB" w:rsidP="009A7EDB">
      <w:pPr>
        <w:autoSpaceDE w:val="0"/>
        <w:autoSpaceDN w:val="0"/>
        <w:adjustRightInd w:val="0"/>
        <w:jc w:val="center"/>
      </w:pPr>
      <w:r>
        <w:rPr>
          <w:rFonts w:eastAsiaTheme="minorHAnsi"/>
        </w:rPr>
        <w:t>ОБРАЗЕЦ АКТА УТВЕРЖДАЮ</w:t>
      </w:r>
    </w:p>
    <w:p w14:paraId="26AC6354" w14:textId="77777777" w:rsidR="00CD65ED" w:rsidRPr="00BB16E7" w:rsidRDefault="00CD65ED" w:rsidP="00CD65ED">
      <w:pPr>
        <w:autoSpaceDE w:val="0"/>
        <w:autoSpaceDN w:val="0"/>
        <w:adjustRightInd w:val="0"/>
        <w:jc w:val="both"/>
      </w:pPr>
    </w:p>
    <w:tbl>
      <w:tblPr>
        <w:tblW w:w="9889" w:type="dxa"/>
        <w:tblLook w:val="01E0" w:firstRow="1" w:lastRow="1" w:firstColumn="1" w:lastColumn="1" w:noHBand="0" w:noVBand="0"/>
      </w:tblPr>
      <w:tblGrid>
        <w:gridCol w:w="4931"/>
        <w:gridCol w:w="4958"/>
      </w:tblGrid>
      <w:tr w:rsidR="009A7EDB" w:rsidRPr="002B2555" w14:paraId="26AC6358" w14:textId="77777777" w:rsidTr="00A0367F">
        <w:tc>
          <w:tcPr>
            <w:tcW w:w="4931" w:type="dxa"/>
          </w:tcPr>
          <w:p w14:paraId="26AC6355" w14:textId="77777777" w:rsidR="009A7EDB" w:rsidRPr="002B2555" w:rsidRDefault="009A7EDB" w:rsidP="00A0367F">
            <w:pPr>
              <w:pStyle w:val="a5"/>
              <w:tabs>
                <w:tab w:val="clear" w:pos="4677"/>
                <w:tab w:val="clear" w:pos="9355"/>
              </w:tabs>
              <w:rPr>
                <w:bCs/>
              </w:rPr>
            </w:pPr>
            <w:r w:rsidRPr="002B2555">
              <w:rPr>
                <w:bCs/>
              </w:rPr>
              <w:t>Заказчик</w:t>
            </w:r>
          </w:p>
        </w:tc>
        <w:tc>
          <w:tcPr>
            <w:tcW w:w="4958" w:type="dxa"/>
          </w:tcPr>
          <w:p w14:paraId="26AC6356" w14:textId="77777777" w:rsidR="009A7EDB" w:rsidRPr="002B2555" w:rsidRDefault="009A7EDB" w:rsidP="00A0367F">
            <w:pPr>
              <w:rPr>
                <w:bCs/>
              </w:rPr>
            </w:pPr>
            <w:r w:rsidRPr="002B2555">
              <w:rPr>
                <w:bCs/>
              </w:rPr>
              <w:t xml:space="preserve">Исполнитель </w:t>
            </w:r>
          </w:p>
          <w:p w14:paraId="26AC6357" w14:textId="77777777" w:rsidR="009A7EDB" w:rsidRPr="002B2555" w:rsidRDefault="009A7EDB" w:rsidP="00A0367F">
            <w:pPr>
              <w:rPr>
                <w:bCs/>
              </w:rPr>
            </w:pPr>
          </w:p>
        </w:tc>
      </w:tr>
      <w:tr w:rsidR="009A7EDB" w:rsidRPr="002B2555" w14:paraId="26AC6361" w14:textId="77777777" w:rsidTr="00A0367F">
        <w:tc>
          <w:tcPr>
            <w:tcW w:w="4931" w:type="dxa"/>
          </w:tcPr>
          <w:p w14:paraId="26AC6359" w14:textId="77777777" w:rsidR="009A7EDB" w:rsidRPr="009A7EDB" w:rsidRDefault="009A7EDB" w:rsidP="00A0367F">
            <w:pPr>
              <w:jc w:val="both"/>
              <w:rPr>
                <w:bCs/>
              </w:rPr>
            </w:pPr>
            <w:r w:rsidRPr="009A7EDB">
              <w:rPr>
                <w:bCs/>
              </w:rPr>
              <w:t>Должность руководителя организации</w:t>
            </w:r>
          </w:p>
          <w:p w14:paraId="26AC635A" w14:textId="77777777" w:rsidR="009A7EDB" w:rsidRPr="009A7EDB" w:rsidRDefault="009A7EDB" w:rsidP="00A0367F">
            <w:pPr>
              <w:jc w:val="both"/>
              <w:rPr>
                <w:bCs/>
              </w:rPr>
            </w:pPr>
          </w:p>
          <w:p w14:paraId="26AC635B" w14:textId="77777777" w:rsidR="009A7EDB" w:rsidRPr="009A7EDB" w:rsidRDefault="009A7EDB" w:rsidP="00A0367F">
            <w:pPr>
              <w:rPr>
                <w:bCs/>
              </w:rPr>
            </w:pPr>
          </w:p>
          <w:p w14:paraId="26AC635C" w14:textId="77777777" w:rsidR="009A7EDB" w:rsidRPr="002B2555" w:rsidRDefault="009A7EDB" w:rsidP="00A0367F">
            <w:pPr>
              <w:rPr>
                <w:bCs/>
              </w:rPr>
            </w:pPr>
            <w:r>
              <w:rPr>
                <w:bCs/>
              </w:rPr>
              <w:t>_________________</w:t>
            </w:r>
            <w:r w:rsidRPr="009A7EDB">
              <w:rPr>
                <w:bCs/>
              </w:rPr>
              <w:t>_ Ф.И.О руководителя</w:t>
            </w:r>
          </w:p>
        </w:tc>
        <w:tc>
          <w:tcPr>
            <w:tcW w:w="4958" w:type="dxa"/>
          </w:tcPr>
          <w:p w14:paraId="26AC635D" w14:textId="77777777" w:rsidR="00397131" w:rsidRDefault="00397131" w:rsidP="00397131">
            <w:pPr>
              <w:contextualSpacing/>
              <w:rPr>
                <w:bCs/>
              </w:rPr>
            </w:pPr>
            <w:r>
              <w:rPr>
                <w:color w:val="000000"/>
              </w:rPr>
              <w:t>Заместитель д</w:t>
            </w:r>
            <w:r w:rsidRPr="0056322D">
              <w:rPr>
                <w:color w:val="000000"/>
              </w:rPr>
              <w:t>иректор</w:t>
            </w:r>
            <w:r>
              <w:rPr>
                <w:color w:val="000000"/>
              </w:rPr>
              <w:t>а</w:t>
            </w:r>
            <w:r w:rsidRPr="0056322D">
              <w:rPr>
                <w:color w:val="000000"/>
              </w:rPr>
              <w:t xml:space="preserve"> СЗИУ РАНХиГС</w:t>
            </w:r>
          </w:p>
          <w:p w14:paraId="26AC635E" w14:textId="77777777" w:rsidR="009A7EDB" w:rsidRDefault="009A7EDB" w:rsidP="00A0367F">
            <w:pPr>
              <w:rPr>
                <w:bCs/>
                <w:sz w:val="23"/>
                <w:szCs w:val="26"/>
              </w:rPr>
            </w:pPr>
          </w:p>
          <w:p w14:paraId="26AC635F" w14:textId="77777777" w:rsidR="009A7EDB" w:rsidRPr="009C1996" w:rsidRDefault="009A7EDB" w:rsidP="00A0367F">
            <w:pPr>
              <w:rPr>
                <w:bCs/>
                <w:sz w:val="23"/>
                <w:szCs w:val="26"/>
              </w:rPr>
            </w:pPr>
          </w:p>
          <w:p w14:paraId="26AC6360" w14:textId="458170F0" w:rsidR="009A7EDB" w:rsidRPr="002B2555" w:rsidRDefault="009A7EDB" w:rsidP="00397131">
            <w:pPr>
              <w:ind w:left="708" w:hanging="708"/>
              <w:rPr>
                <w:bCs/>
              </w:rPr>
            </w:pPr>
            <w:r w:rsidRPr="009C1996">
              <w:rPr>
                <w:bCs/>
                <w:sz w:val="23"/>
                <w:szCs w:val="26"/>
              </w:rPr>
              <w:t>________________________</w:t>
            </w:r>
            <w:r w:rsidR="00397131">
              <w:rPr>
                <w:bCs/>
                <w:sz w:val="23"/>
                <w:szCs w:val="26"/>
              </w:rPr>
              <w:t>.</w:t>
            </w:r>
            <w:r w:rsidR="00C84EC9">
              <w:rPr>
                <w:bCs/>
                <w:sz w:val="23"/>
                <w:szCs w:val="26"/>
              </w:rPr>
              <w:t xml:space="preserve"> </w:t>
            </w:r>
            <w:r w:rsidR="00397131">
              <w:rPr>
                <w:bCs/>
                <w:sz w:val="23"/>
                <w:szCs w:val="26"/>
              </w:rPr>
              <w:t>Е.А.</w:t>
            </w:r>
            <w:r w:rsidR="00C84EC9">
              <w:rPr>
                <w:bCs/>
                <w:sz w:val="23"/>
                <w:szCs w:val="26"/>
              </w:rPr>
              <w:t xml:space="preserve"> </w:t>
            </w:r>
            <w:proofErr w:type="spellStart"/>
            <w:r w:rsidR="00397131">
              <w:rPr>
                <w:bCs/>
                <w:sz w:val="23"/>
                <w:szCs w:val="26"/>
              </w:rPr>
              <w:t>Китин</w:t>
            </w:r>
            <w:proofErr w:type="spellEnd"/>
          </w:p>
        </w:tc>
      </w:tr>
      <w:tr w:rsidR="009A7EDB" w:rsidRPr="009C1996" w14:paraId="26AC6364" w14:textId="77777777" w:rsidTr="00A0367F">
        <w:tc>
          <w:tcPr>
            <w:tcW w:w="4931" w:type="dxa"/>
          </w:tcPr>
          <w:p w14:paraId="26AC6362" w14:textId="77777777" w:rsidR="009A7EDB" w:rsidRPr="009C1996" w:rsidRDefault="009A7EDB" w:rsidP="00A0367F">
            <w:pPr>
              <w:rPr>
                <w:bCs/>
                <w:sz w:val="23"/>
                <w:szCs w:val="26"/>
              </w:rPr>
            </w:pPr>
            <w:r w:rsidRPr="009C1996">
              <w:rPr>
                <w:bCs/>
                <w:sz w:val="23"/>
                <w:szCs w:val="26"/>
              </w:rPr>
              <w:t>М.П.</w:t>
            </w:r>
          </w:p>
        </w:tc>
        <w:tc>
          <w:tcPr>
            <w:tcW w:w="4958" w:type="dxa"/>
          </w:tcPr>
          <w:p w14:paraId="26AC6363" w14:textId="77777777" w:rsidR="009A7EDB" w:rsidRPr="009C1996" w:rsidRDefault="009A7EDB" w:rsidP="00A0367F">
            <w:pPr>
              <w:rPr>
                <w:bCs/>
                <w:sz w:val="23"/>
                <w:szCs w:val="26"/>
              </w:rPr>
            </w:pPr>
            <w:r w:rsidRPr="009C1996">
              <w:rPr>
                <w:bCs/>
                <w:sz w:val="23"/>
                <w:szCs w:val="26"/>
              </w:rPr>
              <w:t>М.П.</w:t>
            </w:r>
          </w:p>
        </w:tc>
      </w:tr>
    </w:tbl>
    <w:p w14:paraId="26AC6365" w14:textId="77777777" w:rsidR="007B5E4A" w:rsidRDefault="007B5E4A">
      <w:pPr>
        <w:spacing w:after="200" w:line="276" w:lineRule="auto"/>
        <w:rPr>
          <w:rFonts w:eastAsiaTheme="minorHAnsi"/>
        </w:rPr>
      </w:pPr>
      <w:r>
        <w:rPr>
          <w:rFonts w:eastAsiaTheme="minorHAnsi"/>
        </w:rPr>
        <w:br w:type="page"/>
      </w:r>
    </w:p>
    <w:p w14:paraId="26AC6366" w14:textId="77777777" w:rsidR="007B5E4A" w:rsidRPr="00BB16E7" w:rsidRDefault="007B5E4A" w:rsidP="007B5E4A">
      <w:pPr>
        <w:tabs>
          <w:tab w:val="left" w:pos="2410"/>
          <w:tab w:val="left" w:pos="5670"/>
        </w:tabs>
        <w:autoSpaceDE w:val="0"/>
        <w:autoSpaceDN w:val="0"/>
        <w:adjustRightInd w:val="0"/>
        <w:ind w:left="5670"/>
        <w:rPr>
          <w:rFonts w:eastAsiaTheme="minorHAnsi"/>
        </w:rPr>
      </w:pPr>
      <w:r w:rsidRPr="00BB16E7">
        <w:rPr>
          <w:rFonts w:eastAsiaTheme="minorHAnsi"/>
        </w:rPr>
        <w:lastRenderedPageBreak/>
        <w:t xml:space="preserve">Приложение </w:t>
      </w:r>
      <w:r w:rsidR="00FE224C">
        <w:rPr>
          <w:rFonts w:eastAsiaTheme="minorHAnsi"/>
        </w:rPr>
        <w:t>№</w:t>
      </w:r>
      <w:r w:rsidRPr="00BB16E7">
        <w:rPr>
          <w:rFonts w:eastAsiaTheme="minorHAnsi"/>
        </w:rPr>
        <w:t xml:space="preserve"> 4</w:t>
      </w:r>
    </w:p>
    <w:p w14:paraId="26AC6367" w14:textId="77777777" w:rsidR="007B5E4A" w:rsidRPr="00BB16E7" w:rsidRDefault="007B5E4A" w:rsidP="007B5E4A">
      <w:pPr>
        <w:autoSpaceDE w:val="0"/>
        <w:autoSpaceDN w:val="0"/>
        <w:adjustRightInd w:val="0"/>
        <w:ind w:left="5670"/>
        <w:rPr>
          <w:rFonts w:eastAsiaTheme="minorHAnsi"/>
        </w:rPr>
      </w:pPr>
      <w:r w:rsidRPr="00BB16E7">
        <w:rPr>
          <w:rFonts w:eastAsiaTheme="minorHAnsi"/>
        </w:rPr>
        <w:t xml:space="preserve">к </w:t>
      </w:r>
      <w:hyperlink r:id="rId30" w:history="1">
        <w:r w:rsidRPr="002B2555">
          <w:rPr>
            <w:rFonts w:eastAsiaTheme="minorHAnsi"/>
            <w:color w:val="0000FF"/>
          </w:rPr>
          <w:t>Контракту</w:t>
        </w:r>
      </w:hyperlink>
      <w:r w:rsidR="004F657C">
        <w:t xml:space="preserve"> </w:t>
      </w:r>
      <w:r w:rsidRPr="00BB16E7">
        <w:rPr>
          <w:rFonts w:eastAsiaTheme="minorHAnsi"/>
        </w:rPr>
        <w:t xml:space="preserve">от </w:t>
      </w:r>
      <w:r w:rsidR="009A7EDB">
        <w:rPr>
          <w:rFonts w:eastAsiaTheme="minorHAnsi"/>
        </w:rPr>
        <w:t>«</w:t>
      </w:r>
      <w:r w:rsidRPr="00BB16E7">
        <w:rPr>
          <w:rFonts w:eastAsiaTheme="minorHAnsi"/>
        </w:rPr>
        <w:t>__</w:t>
      </w:r>
      <w:r w:rsidR="009A7EDB">
        <w:rPr>
          <w:rFonts w:eastAsiaTheme="minorHAnsi"/>
        </w:rPr>
        <w:t>»</w:t>
      </w:r>
      <w:r w:rsidRPr="00BB16E7">
        <w:rPr>
          <w:rFonts w:eastAsiaTheme="minorHAnsi"/>
        </w:rPr>
        <w:t xml:space="preserve"> _____ 20__ г.</w:t>
      </w:r>
    </w:p>
    <w:p w14:paraId="26AC6368" w14:textId="77777777" w:rsidR="007B5E4A" w:rsidRPr="00BB16E7" w:rsidRDefault="00FE224C" w:rsidP="007B5E4A">
      <w:pPr>
        <w:autoSpaceDE w:val="0"/>
        <w:autoSpaceDN w:val="0"/>
        <w:adjustRightInd w:val="0"/>
        <w:ind w:left="5670"/>
        <w:rPr>
          <w:rFonts w:eastAsiaTheme="minorHAnsi"/>
        </w:rPr>
      </w:pPr>
      <w:r>
        <w:rPr>
          <w:rFonts w:eastAsiaTheme="minorHAnsi"/>
        </w:rPr>
        <w:t xml:space="preserve">№ </w:t>
      </w:r>
      <w:r w:rsidR="007B5E4A" w:rsidRPr="00BB16E7">
        <w:rPr>
          <w:rFonts w:eastAsiaTheme="minorHAnsi"/>
        </w:rPr>
        <w:t>_______</w:t>
      </w:r>
    </w:p>
    <w:p w14:paraId="26AC6369" w14:textId="77777777" w:rsidR="007B5E4A" w:rsidRPr="00BB16E7" w:rsidRDefault="007B5E4A" w:rsidP="007B5E4A">
      <w:pPr>
        <w:autoSpaceDE w:val="0"/>
        <w:autoSpaceDN w:val="0"/>
        <w:adjustRightInd w:val="0"/>
        <w:jc w:val="center"/>
        <w:rPr>
          <w:rFonts w:eastAsiaTheme="minorHAnsi"/>
        </w:rPr>
      </w:pPr>
    </w:p>
    <w:p w14:paraId="26AC636A" w14:textId="77777777" w:rsidR="007B5E4A" w:rsidRPr="00BB16E7" w:rsidRDefault="007B5E4A" w:rsidP="007B5E4A">
      <w:pPr>
        <w:spacing w:line="360" w:lineRule="auto"/>
        <w:ind w:firstLine="708"/>
        <w:jc w:val="center"/>
        <w:rPr>
          <w:sz w:val="23"/>
          <w:szCs w:val="23"/>
        </w:rPr>
      </w:pPr>
    </w:p>
    <w:p w14:paraId="26AC636B" w14:textId="77777777" w:rsidR="007B5E4A" w:rsidRPr="00BB16E7" w:rsidRDefault="007B5E4A" w:rsidP="007B5E4A">
      <w:pPr>
        <w:spacing w:line="360" w:lineRule="auto"/>
        <w:ind w:firstLine="708"/>
        <w:jc w:val="center"/>
        <w:rPr>
          <w:sz w:val="23"/>
          <w:szCs w:val="23"/>
        </w:rPr>
      </w:pPr>
      <w:r w:rsidRPr="00BB16E7">
        <w:rPr>
          <w:sz w:val="23"/>
          <w:szCs w:val="23"/>
        </w:rPr>
        <w:t>Список слушателей</w:t>
      </w:r>
    </w:p>
    <w:p w14:paraId="26AC636C" w14:textId="77777777" w:rsidR="007B5E4A" w:rsidRPr="00BB16E7" w:rsidRDefault="007B5E4A" w:rsidP="007B5E4A">
      <w:pPr>
        <w:spacing w:line="360" w:lineRule="auto"/>
        <w:ind w:firstLine="708"/>
        <w:jc w:val="center"/>
        <w:rPr>
          <w:sz w:val="23"/>
          <w:szCs w:val="23"/>
        </w:rPr>
      </w:pPr>
    </w:p>
    <w:tbl>
      <w:tblPr>
        <w:tblW w:w="525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2496"/>
        <w:gridCol w:w="2626"/>
        <w:gridCol w:w="4011"/>
      </w:tblGrid>
      <w:tr w:rsidR="00FE224C" w:rsidRPr="00BB16E7" w14:paraId="26AC6371" w14:textId="77777777" w:rsidTr="007F2E65">
        <w:tc>
          <w:tcPr>
            <w:tcW w:w="353" w:type="pct"/>
          </w:tcPr>
          <w:p w14:paraId="26AC636D" w14:textId="77777777" w:rsidR="00FE224C" w:rsidRPr="00BB16E7" w:rsidRDefault="00FE224C" w:rsidP="007F2E65">
            <w:pPr>
              <w:spacing w:line="360" w:lineRule="auto"/>
              <w:jc w:val="center"/>
              <w:rPr>
                <w:sz w:val="23"/>
                <w:szCs w:val="23"/>
              </w:rPr>
            </w:pPr>
            <w:r w:rsidRPr="00BB16E7">
              <w:rPr>
                <w:sz w:val="23"/>
                <w:szCs w:val="23"/>
              </w:rPr>
              <w:t>№</w:t>
            </w:r>
          </w:p>
        </w:tc>
        <w:tc>
          <w:tcPr>
            <w:tcW w:w="1270" w:type="pct"/>
          </w:tcPr>
          <w:p w14:paraId="26AC636E" w14:textId="77777777" w:rsidR="00FE224C" w:rsidRPr="009A7EDB" w:rsidRDefault="00FE224C" w:rsidP="007F2E65">
            <w:pPr>
              <w:spacing w:line="360" w:lineRule="auto"/>
              <w:jc w:val="center"/>
              <w:rPr>
                <w:sz w:val="23"/>
                <w:szCs w:val="23"/>
              </w:rPr>
            </w:pPr>
            <w:r w:rsidRPr="009A7EDB">
              <w:rPr>
                <w:sz w:val="23"/>
                <w:szCs w:val="23"/>
              </w:rPr>
              <w:t>Ф.И.О.</w:t>
            </w:r>
          </w:p>
        </w:tc>
        <w:tc>
          <w:tcPr>
            <w:tcW w:w="1336" w:type="pct"/>
          </w:tcPr>
          <w:p w14:paraId="26AC636F" w14:textId="77777777" w:rsidR="00FE224C" w:rsidRPr="009A7EDB" w:rsidRDefault="00FE224C" w:rsidP="007F2E65">
            <w:pPr>
              <w:spacing w:line="360" w:lineRule="auto"/>
              <w:jc w:val="center"/>
              <w:rPr>
                <w:sz w:val="23"/>
                <w:szCs w:val="23"/>
              </w:rPr>
            </w:pPr>
            <w:r w:rsidRPr="009A7EDB">
              <w:rPr>
                <w:sz w:val="23"/>
                <w:szCs w:val="23"/>
              </w:rPr>
              <w:t>Должность</w:t>
            </w:r>
          </w:p>
        </w:tc>
        <w:tc>
          <w:tcPr>
            <w:tcW w:w="2041" w:type="pct"/>
          </w:tcPr>
          <w:p w14:paraId="26AC6370" w14:textId="77777777" w:rsidR="00FE224C" w:rsidRPr="009A7EDB" w:rsidRDefault="00FE224C" w:rsidP="007F2E65">
            <w:pPr>
              <w:jc w:val="center"/>
              <w:rPr>
                <w:sz w:val="23"/>
                <w:szCs w:val="23"/>
              </w:rPr>
            </w:pPr>
            <w:r w:rsidRPr="009A7EDB">
              <w:rPr>
                <w:sz w:val="23"/>
                <w:szCs w:val="23"/>
              </w:rPr>
              <w:t xml:space="preserve">Программа </w:t>
            </w:r>
            <w:r w:rsidR="009A7EDB" w:rsidRPr="009A7EDB">
              <w:rPr>
                <w:rFonts w:eastAsiaTheme="minorHAnsi"/>
                <w:b/>
                <w:color w:val="FF0000"/>
                <w:sz w:val="23"/>
                <w:szCs w:val="23"/>
                <w:u w:val="single"/>
              </w:rPr>
              <w:t>профессиональной переподготовке / повышению квалификации</w:t>
            </w:r>
            <w:r w:rsidR="004F657C">
              <w:rPr>
                <w:rFonts w:eastAsiaTheme="minorHAnsi"/>
                <w:b/>
                <w:color w:val="FF0000"/>
                <w:sz w:val="23"/>
                <w:szCs w:val="23"/>
                <w:u w:val="single"/>
              </w:rPr>
              <w:t xml:space="preserve"> </w:t>
            </w:r>
            <w:r w:rsidRPr="009A7EDB">
              <w:rPr>
                <w:sz w:val="23"/>
                <w:szCs w:val="23"/>
              </w:rPr>
              <w:t>и сроки её проведения</w:t>
            </w:r>
          </w:p>
        </w:tc>
      </w:tr>
      <w:tr w:rsidR="00FE224C" w:rsidRPr="00BB16E7" w14:paraId="26AC6376" w14:textId="77777777" w:rsidTr="007F2E65">
        <w:tc>
          <w:tcPr>
            <w:tcW w:w="353" w:type="pct"/>
          </w:tcPr>
          <w:p w14:paraId="26AC6372" w14:textId="77777777" w:rsidR="00FE224C" w:rsidRPr="00BB16E7" w:rsidRDefault="00FE224C" w:rsidP="007F2E65">
            <w:pPr>
              <w:spacing w:line="360" w:lineRule="auto"/>
              <w:jc w:val="center"/>
              <w:rPr>
                <w:sz w:val="23"/>
                <w:szCs w:val="23"/>
              </w:rPr>
            </w:pPr>
          </w:p>
        </w:tc>
        <w:tc>
          <w:tcPr>
            <w:tcW w:w="1270" w:type="pct"/>
          </w:tcPr>
          <w:p w14:paraId="26AC6373" w14:textId="77777777" w:rsidR="00FE224C" w:rsidRPr="00BB16E7" w:rsidRDefault="00FE224C" w:rsidP="007F2E65">
            <w:pPr>
              <w:jc w:val="center"/>
              <w:rPr>
                <w:sz w:val="23"/>
                <w:szCs w:val="23"/>
              </w:rPr>
            </w:pPr>
          </w:p>
        </w:tc>
        <w:tc>
          <w:tcPr>
            <w:tcW w:w="1336" w:type="pct"/>
          </w:tcPr>
          <w:p w14:paraId="26AC6374" w14:textId="77777777" w:rsidR="00FE224C" w:rsidRPr="00BB16E7" w:rsidRDefault="00FE224C" w:rsidP="007F2E65">
            <w:pPr>
              <w:jc w:val="center"/>
              <w:rPr>
                <w:sz w:val="23"/>
                <w:szCs w:val="23"/>
              </w:rPr>
            </w:pPr>
          </w:p>
        </w:tc>
        <w:tc>
          <w:tcPr>
            <w:tcW w:w="2041" w:type="pct"/>
          </w:tcPr>
          <w:p w14:paraId="26AC6375" w14:textId="77777777" w:rsidR="00FE224C" w:rsidRPr="00BB16E7" w:rsidRDefault="00FE224C" w:rsidP="007F2E65">
            <w:pPr>
              <w:jc w:val="center"/>
              <w:rPr>
                <w:sz w:val="23"/>
                <w:szCs w:val="23"/>
              </w:rPr>
            </w:pPr>
          </w:p>
        </w:tc>
      </w:tr>
    </w:tbl>
    <w:p w14:paraId="26AC6377" w14:textId="77777777" w:rsidR="007B5E4A" w:rsidRPr="00BB16E7" w:rsidRDefault="007B5E4A" w:rsidP="007B5E4A">
      <w:pPr>
        <w:tabs>
          <w:tab w:val="left" w:pos="0"/>
        </w:tabs>
        <w:rPr>
          <w:sz w:val="23"/>
        </w:rPr>
      </w:pPr>
    </w:p>
    <w:p w14:paraId="26AC6378" w14:textId="77777777" w:rsidR="007B5E4A" w:rsidRPr="00BB16E7" w:rsidRDefault="007B5E4A" w:rsidP="007B5E4A">
      <w:pPr>
        <w:autoSpaceDE w:val="0"/>
        <w:autoSpaceDN w:val="0"/>
        <w:adjustRightInd w:val="0"/>
        <w:jc w:val="both"/>
      </w:pPr>
    </w:p>
    <w:p w14:paraId="26AC6379" w14:textId="77777777" w:rsidR="007B5E4A" w:rsidRPr="00BB16E7" w:rsidRDefault="007B5E4A" w:rsidP="007B5E4A">
      <w:pPr>
        <w:autoSpaceDE w:val="0"/>
        <w:autoSpaceDN w:val="0"/>
        <w:adjustRightInd w:val="0"/>
        <w:jc w:val="both"/>
      </w:pPr>
    </w:p>
    <w:p w14:paraId="26AC637A" w14:textId="77777777" w:rsidR="007B5E4A" w:rsidRPr="00BB16E7" w:rsidRDefault="007B5E4A" w:rsidP="007B5E4A">
      <w:pPr>
        <w:autoSpaceDE w:val="0"/>
        <w:autoSpaceDN w:val="0"/>
        <w:adjustRightInd w:val="0"/>
        <w:jc w:val="both"/>
      </w:pPr>
    </w:p>
    <w:tbl>
      <w:tblPr>
        <w:tblW w:w="9889" w:type="dxa"/>
        <w:tblLook w:val="01E0" w:firstRow="1" w:lastRow="1" w:firstColumn="1" w:lastColumn="1" w:noHBand="0" w:noVBand="0"/>
      </w:tblPr>
      <w:tblGrid>
        <w:gridCol w:w="4931"/>
        <w:gridCol w:w="4958"/>
      </w:tblGrid>
      <w:tr w:rsidR="007B5E4A" w:rsidRPr="00BB16E7" w14:paraId="26AC637E" w14:textId="77777777" w:rsidTr="007F2E65">
        <w:tc>
          <w:tcPr>
            <w:tcW w:w="4931" w:type="dxa"/>
          </w:tcPr>
          <w:p w14:paraId="26AC637B" w14:textId="77777777" w:rsidR="007B5E4A" w:rsidRPr="00BB16E7" w:rsidRDefault="007B5E4A" w:rsidP="007F2E65">
            <w:pPr>
              <w:pStyle w:val="a5"/>
              <w:tabs>
                <w:tab w:val="clear" w:pos="4677"/>
                <w:tab w:val="clear" w:pos="9355"/>
              </w:tabs>
              <w:rPr>
                <w:bCs/>
              </w:rPr>
            </w:pPr>
            <w:r w:rsidRPr="00BB16E7">
              <w:rPr>
                <w:bCs/>
              </w:rPr>
              <w:t>Заказчик</w:t>
            </w:r>
          </w:p>
        </w:tc>
        <w:tc>
          <w:tcPr>
            <w:tcW w:w="4958" w:type="dxa"/>
          </w:tcPr>
          <w:p w14:paraId="26AC637C" w14:textId="77777777" w:rsidR="007B5E4A" w:rsidRPr="00BB16E7" w:rsidRDefault="007B5E4A" w:rsidP="007F2E65">
            <w:pPr>
              <w:rPr>
                <w:bCs/>
              </w:rPr>
            </w:pPr>
            <w:r w:rsidRPr="00BB16E7">
              <w:rPr>
                <w:bCs/>
              </w:rPr>
              <w:t xml:space="preserve">Исполнитель </w:t>
            </w:r>
          </w:p>
          <w:p w14:paraId="26AC637D" w14:textId="77777777" w:rsidR="007B5E4A" w:rsidRPr="00BB16E7" w:rsidRDefault="007B5E4A" w:rsidP="007F2E65">
            <w:pPr>
              <w:rPr>
                <w:bCs/>
              </w:rPr>
            </w:pPr>
          </w:p>
        </w:tc>
      </w:tr>
      <w:tr w:rsidR="007B5E4A" w:rsidRPr="00BB16E7" w14:paraId="26AC6387" w14:textId="77777777" w:rsidTr="007F2E65">
        <w:tc>
          <w:tcPr>
            <w:tcW w:w="4931" w:type="dxa"/>
          </w:tcPr>
          <w:p w14:paraId="26AC637F" w14:textId="77777777" w:rsidR="009A7EDB" w:rsidRPr="009A7EDB" w:rsidRDefault="009A7EDB" w:rsidP="009A7EDB">
            <w:pPr>
              <w:jc w:val="both"/>
              <w:rPr>
                <w:bCs/>
              </w:rPr>
            </w:pPr>
            <w:r w:rsidRPr="009A7EDB">
              <w:rPr>
                <w:bCs/>
              </w:rPr>
              <w:t>Должность руководителя организации</w:t>
            </w:r>
          </w:p>
          <w:p w14:paraId="26AC6380" w14:textId="77777777" w:rsidR="009A7EDB" w:rsidRPr="009A7EDB" w:rsidRDefault="009A7EDB" w:rsidP="009A7EDB">
            <w:pPr>
              <w:jc w:val="both"/>
              <w:rPr>
                <w:bCs/>
              </w:rPr>
            </w:pPr>
          </w:p>
          <w:p w14:paraId="26AC6381" w14:textId="77777777" w:rsidR="009A7EDB" w:rsidRPr="009A7EDB" w:rsidRDefault="009A7EDB" w:rsidP="009A7EDB">
            <w:pPr>
              <w:rPr>
                <w:bCs/>
              </w:rPr>
            </w:pPr>
          </w:p>
          <w:p w14:paraId="26AC6382" w14:textId="77777777" w:rsidR="007B5E4A" w:rsidRPr="00BB16E7" w:rsidRDefault="009A7EDB" w:rsidP="009A7EDB">
            <w:pPr>
              <w:rPr>
                <w:bCs/>
              </w:rPr>
            </w:pPr>
            <w:r>
              <w:rPr>
                <w:bCs/>
              </w:rPr>
              <w:t>_________________</w:t>
            </w:r>
            <w:r w:rsidRPr="009A7EDB">
              <w:rPr>
                <w:bCs/>
              </w:rPr>
              <w:t>_ Ф.И.О руководителя</w:t>
            </w:r>
          </w:p>
        </w:tc>
        <w:tc>
          <w:tcPr>
            <w:tcW w:w="4958" w:type="dxa"/>
          </w:tcPr>
          <w:p w14:paraId="26AC6383" w14:textId="77777777" w:rsidR="00397131" w:rsidRDefault="00397131" w:rsidP="00397131">
            <w:pPr>
              <w:contextualSpacing/>
              <w:rPr>
                <w:bCs/>
              </w:rPr>
            </w:pPr>
            <w:r>
              <w:rPr>
                <w:color w:val="000000"/>
              </w:rPr>
              <w:t>Заместитель д</w:t>
            </w:r>
            <w:r w:rsidRPr="0056322D">
              <w:rPr>
                <w:color w:val="000000"/>
              </w:rPr>
              <w:t>иректор</w:t>
            </w:r>
            <w:r>
              <w:rPr>
                <w:color w:val="000000"/>
              </w:rPr>
              <w:t>а</w:t>
            </w:r>
            <w:r w:rsidRPr="0056322D">
              <w:rPr>
                <w:color w:val="000000"/>
              </w:rPr>
              <w:t xml:space="preserve"> СЗИУ РАНХиГС</w:t>
            </w:r>
          </w:p>
          <w:p w14:paraId="26AC6384" w14:textId="77777777" w:rsidR="007F2E65" w:rsidRDefault="007F2E65" w:rsidP="007F2E65">
            <w:pPr>
              <w:rPr>
                <w:bCs/>
                <w:sz w:val="23"/>
                <w:szCs w:val="26"/>
              </w:rPr>
            </w:pPr>
          </w:p>
          <w:p w14:paraId="26AC6385" w14:textId="77777777" w:rsidR="007F2E65" w:rsidRPr="009C1996" w:rsidRDefault="007F2E65" w:rsidP="007F2E65">
            <w:pPr>
              <w:rPr>
                <w:bCs/>
                <w:sz w:val="23"/>
                <w:szCs w:val="26"/>
              </w:rPr>
            </w:pPr>
          </w:p>
          <w:p w14:paraId="26AC6386" w14:textId="77777777" w:rsidR="007B5E4A" w:rsidRPr="00BB16E7" w:rsidRDefault="007F2E65" w:rsidP="00397131">
            <w:pPr>
              <w:rPr>
                <w:bCs/>
              </w:rPr>
            </w:pPr>
            <w:r w:rsidRPr="009C1996">
              <w:rPr>
                <w:bCs/>
                <w:sz w:val="23"/>
                <w:szCs w:val="26"/>
              </w:rPr>
              <w:t>________________________</w:t>
            </w:r>
            <w:r w:rsidR="00397131">
              <w:rPr>
                <w:bCs/>
                <w:sz w:val="23"/>
                <w:szCs w:val="26"/>
              </w:rPr>
              <w:t xml:space="preserve">Е.А. </w:t>
            </w:r>
            <w:proofErr w:type="spellStart"/>
            <w:r w:rsidR="00397131">
              <w:rPr>
                <w:bCs/>
                <w:sz w:val="23"/>
                <w:szCs w:val="26"/>
              </w:rPr>
              <w:t>Китин</w:t>
            </w:r>
            <w:proofErr w:type="spellEnd"/>
          </w:p>
        </w:tc>
      </w:tr>
      <w:tr w:rsidR="007B5E4A" w:rsidRPr="00BB16E7" w14:paraId="26AC638A" w14:textId="77777777" w:rsidTr="007F2E65">
        <w:tc>
          <w:tcPr>
            <w:tcW w:w="4931" w:type="dxa"/>
          </w:tcPr>
          <w:p w14:paraId="26AC6388" w14:textId="77777777" w:rsidR="007B5E4A" w:rsidRPr="00BB16E7" w:rsidRDefault="007B5E4A" w:rsidP="007F2E65">
            <w:pPr>
              <w:rPr>
                <w:bCs/>
                <w:sz w:val="23"/>
                <w:szCs w:val="26"/>
              </w:rPr>
            </w:pPr>
            <w:r w:rsidRPr="00BB16E7">
              <w:rPr>
                <w:bCs/>
                <w:sz w:val="23"/>
                <w:szCs w:val="26"/>
              </w:rPr>
              <w:t>М.П.</w:t>
            </w:r>
          </w:p>
        </w:tc>
        <w:tc>
          <w:tcPr>
            <w:tcW w:w="4958" w:type="dxa"/>
          </w:tcPr>
          <w:p w14:paraId="26AC6389" w14:textId="77777777" w:rsidR="007B5E4A" w:rsidRPr="00BB16E7" w:rsidRDefault="007B5E4A" w:rsidP="007F2E65">
            <w:pPr>
              <w:rPr>
                <w:bCs/>
                <w:sz w:val="23"/>
                <w:szCs w:val="26"/>
              </w:rPr>
            </w:pPr>
            <w:r w:rsidRPr="00BB16E7">
              <w:rPr>
                <w:bCs/>
                <w:sz w:val="23"/>
                <w:szCs w:val="26"/>
              </w:rPr>
              <w:t>М.П.</w:t>
            </w:r>
          </w:p>
        </w:tc>
      </w:tr>
    </w:tbl>
    <w:p w14:paraId="26AC638B" w14:textId="77777777" w:rsidR="007B5E4A" w:rsidRPr="00BB16E7" w:rsidRDefault="007B5E4A" w:rsidP="007B5E4A">
      <w:pPr>
        <w:autoSpaceDE w:val="0"/>
        <w:autoSpaceDN w:val="0"/>
        <w:adjustRightInd w:val="0"/>
        <w:jc w:val="both"/>
      </w:pPr>
    </w:p>
    <w:p w14:paraId="26AC638C" w14:textId="77777777" w:rsidR="00CD65ED" w:rsidRPr="00BB16E7" w:rsidRDefault="00CD65ED" w:rsidP="00CD65ED">
      <w:pPr>
        <w:autoSpaceDE w:val="0"/>
        <w:autoSpaceDN w:val="0"/>
        <w:adjustRightInd w:val="0"/>
        <w:rPr>
          <w:rFonts w:eastAsiaTheme="minorHAnsi"/>
        </w:rPr>
      </w:pPr>
    </w:p>
    <w:sectPr w:rsidR="00CD65ED" w:rsidRPr="00BB16E7" w:rsidSect="007F2E6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C5DDE2" w14:textId="77777777" w:rsidR="0089637F" w:rsidRDefault="0089637F" w:rsidP="005F565C">
      <w:r>
        <w:separator/>
      </w:r>
    </w:p>
  </w:endnote>
  <w:endnote w:type="continuationSeparator" w:id="0">
    <w:p w14:paraId="6F5AD253" w14:textId="77777777" w:rsidR="0089637F" w:rsidRDefault="0089637F" w:rsidP="005F565C">
      <w:r>
        <w:continuationSeparator/>
      </w:r>
    </w:p>
  </w:endnote>
  <w:endnote w:type="continuationNotice" w:id="1">
    <w:p w14:paraId="63F1FF90" w14:textId="77777777" w:rsidR="0089637F" w:rsidRDefault="008963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D4AEF0" w14:textId="77777777" w:rsidR="0089637F" w:rsidRDefault="0089637F" w:rsidP="005F565C">
      <w:r>
        <w:separator/>
      </w:r>
    </w:p>
  </w:footnote>
  <w:footnote w:type="continuationSeparator" w:id="0">
    <w:p w14:paraId="09E66D5B" w14:textId="77777777" w:rsidR="0089637F" w:rsidRDefault="0089637F" w:rsidP="005F565C">
      <w:r>
        <w:continuationSeparator/>
      </w:r>
    </w:p>
  </w:footnote>
  <w:footnote w:type="continuationNotice" w:id="1">
    <w:p w14:paraId="16538FFE" w14:textId="77777777" w:rsidR="0089637F" w:rsidRDefault="0089637F"/>
  </w:footnote>
  <w:footnote w:id="2">
    <w:p w14:paraId="26AC6391" w14:textId="77777777" w:rsidR="007F2E65" w:rsidRDefault="007F2E65" w:rsidP="0001347B">
      <w:pPr>
        <w:pStyle w:val="aa"/>
        <w:jc w:val="both"/>
        <w:rPr>
          <w:rFonts w:ascii="Times New Roman" w:hAnsi="Times New Roman" w:cs="Times New Roman"/>
          <w:i/>
          <w:sz w:val="18"/>
          <w:szCs w:val="18"/>
        </w:rPr>
      </w:pPr>
      <w:r>
        <w:rPr>
          <w:rStyle w:val="ab"/>
        </w:rPr>
        <w:footnoteRef/>
      </w:r>
      <w:r w:rsidRPr="007F2E65">
        <w:rPr>
          <w:rFonts w:ascii="Times New Roman" w:hAnsi="Times New Roman" w:cs="Times New Roman"/>
          <w:sz w:val="18"/>
          <w:szCs w:val="18"/>
        </w:rPr>
        <w:t>Размер штрафа устанавливается в порядке, установленном Постановлением Правительства РФ от 30 августа 2017 г. № 1042: 1000 рублей, если цена контракта не превышает 3 млн. рублей (включительно); 5000 рублей, если цена контракта составляет от 3 млн. рублей до 50 млн. рублей (включительно); 10000 рублей, если цена контракта составляет от 50 млн. рублей до 100 млн. рублей (включительно); 100000 рублей, если цена контракта превышает 100 млн. рублей.</w:t>
      </w:r>
    </w:p>
    <w:p w14:paraId="26AC6392" w14:textId="77777777" w:rsidR="007F2E65" w:rsidRDefault="007F2E65" w:rsidP="0001347B">
      <w:pPr>
        <w:pStyle w:val="aa"/>
        <w:jc w:val="both"/>
        <w:rPr>
          <w:rFonts w:ascii="Times New Roman" w:hAnsi="Times New Roman" w:cs="Times New Roman"/>
          <w:i/>
          <w:sz w:val="18"/>
          <w:szCs w:val="18"/>
        </w:rPr>
      </w:pPr>
    </w:p>
  </w:footnote>
  <w:footnote w:id="3">
    <w:p w14:paraId="26AC6393" w14:textId="77777777" w:rsidR="007F2E65" w:rsidRPr="007F2E65" w:rsidRDefault="007F2E65" w:rsidP="007F2E65">
      <w:pPr>
        <w:pStyle w:val="aa"/>
        <w:jc w:val="both"/>
        <w:rPr>
          <w:rFonts w:ascii="Times New Roman" w:hAnsi="Times New Roman" w:cs="Times New Roman"/>
          <w:sz w:val="18"/>
          <w:szCs w:val="18"/>
        </w:rPr>
      </w:pPr>
      <w:r w:rsidRPr="007F2E65">
        <w:rPr>
          <w:rStyle w:val="ab"/>
          <w:rFonts w:ascii="Times New Roman" w:hAnsi="Times New Roman" w:cs="Times New Roman"/>
          <w:sz w:val="18"/>
          <w:szCs w:val="18"/>
        </w:rPr>
        <w:footnoteRef/>
      </w:r>
      <w:r w:rsidRPr="007F2E65">
        <w:rPr>
          <w:rFonts w:ascii="Times New Roman" w:hAnsi="Times New Roman" w:cs="Times New Roman"/>
          <w:sz w:val="18"/>
          <w:szCs w:val="18"/>
        </w:rPr>
        <w:t xml:space="preserve">Размер штрафа устанавливается в порядке, установленном постановлением Правительства Российской Федерации от 30 августа 2017 г. № 1042: </w:t>
      </w:r>
      <w:r w:rsidRPr="007F2E65">
        <w:rPr>
          <w:rFonts w:ascii="Times New Roman" w:hAnsi="Times New Roman" w:cs="Times New Roman"/>
          <w:b/>
          <w:sz w:val="18"/>
          <w:szCs w:val="18"/>
        </w:rPr>
        <w:t>10 процентов</w:t>
      </w:r>
      <w:r w:rsidRPr="007F2E65">
        <w:rPr>
          <w:rFonts w:ascii="Times New Roman" w:hAnsi="Times New Roman" w:cs="Times New Roman"/>
          <w:sz w:val="18"/>
          <w:szCs w:val="18"/>
        </w:rPr>
        <w:t xml:space="preserve"> цены контракта в случае, если цена контракта не превышает 3 млн. рублей;</w:t>
      </w:r>
    </w:p>
    <w:p w14:paraId="26AC6394" w14:textId="77777777" w:rsidR="007F2E65" w:rsidRPr="007F2E65" w:rsidRDefault="007F2E65" w:rsidP="007F2E65">
      <w:pPr>
        <w:pStyle w:val="aa"/>
        <w:jc w:val="both"/>
        <w:rPr>
          <w:rFonts w:ascii="Times New Roman" w:hAnsi="Times New Roman" w:cs="Times New Roman"/>
          <w:sz w:val="18"/>
          <w:szCs w:val="18"/>
        </w:rPr>
      </w:pPr>
      <w:r w:rsidRPr="007F2E65">
        <w:rPr>
          <w:rFonts w:ascii="Times New Roman" w:hAnsi="Times New Roman" w:cs="Times New Roman"/>
          <w:b/>
          <w:sz w:val="18"/>
          <w:szCs w:val="18"/>
        </w:rPr>
        <w:t>5 процентов</w:t>
      </w:r>
      <w:r w:rsidRPr="007F2E65">
        <w:rPr>
          <w:rFonts w:ascii="Times New Roman" w:hAnsi="Times New Roman" w:cs="Times New Roman"/>
          <w:sz w:val="18"/>
          <w:szCs w:val="18"/>
        </w:rPr>
        <w:t xml:space="preserve"> цены контракта в случае, если цена контракта составляет от 3 млн. рублей до 50 млн. рублей;</w:t>
      </w:r>
    </w:p>
    <w:p w14:paraId="26AC6395" w14:textId="77777777" w:rsidR="007F2E65" w:rsidRPr="007F2E65" w:rsidRDefault="007F2E65" w:rsidP="007F2E65">
      <w:pPr>
        <w:pStyle w:val="aa"/>
        <w:jc w:val="both"/>
        <w:rPr>
          <w:rFonts w:ascii="Times New Roman" w:hAnsi="Times New Roman" w:cs="Times New Roman"/>
          <w:sz w:val="18"/>
          <w:szCs w:val="18"/>
        </w:rPr>
      </w:pPr>
      <w:r w:rsidRPr="007F2E65">
        <w:rPr>
          <w:rFonts w:ascii="Times New Roman" w:hAnsi="Times New Roman" w:cs="Times New Roman"/>
          <w:b/>
          <w:sz w:val="18"/>
          <w:szCs w:val="18"/>
        </w:rPr>
        <w:t>1 процент</w:t>
      </w:r>
      <w:r w:rsidRPr="007F2E65">
        <w:rPr>
          <w:rFonts w:ascii="Times New Roman" w:hAnsi="Times New Roman" w:cs="Times New Roman"/>
          <w:sz w:val="18"/>
          <w:szCs w:val="18"/>
        </w:rPr>
        <w:t xml:space="preserve"> цены контракта в случае, если цена контракта составляет от 50 млн. рублей до 100 млн. рублей.</w:t>
      </w:r>
    </w:p>
    <w:p w14:paraId="26AC6396" w14:textId="77777777" w:rsidR="007F2E65" w:rsidRPr="007F2E65" w:rsidRDefault="007F2E65" w:rsidP="007F2E65">
      <w:pPr>
        <w:pStyle w:val="aa"/>
        <w:jc w:val="both"/>
        <w:rPr>
          <w:rFonts w:ascii="Times New Roman" w:hAnsi="Times New Roman" w:cs="Times New Roman"/>
          <w:sz w:val="18"/>
          <w:szCs w:val="18"/>
        </w:rPr>
      </w:pPr>
      <w:r w:rsidRPr="007F2E65">
        <w:rPr>
          <w:rFonts w:ascii="Times New Roman" w:hAnsi="Times New Roman" w:cs="Times New Roman"/>
          <w:sz w:val="18"/>
          <w:szCs w:val="18"/>
        </w:rPr>
        <w:t>СМП и СОНО: 3 процента цены контракта (этапа) в случае, если цена контракта (этапа) не превышает 3 млн. рублей;</w:t>
      </w:r>
    </w:p>
    <w:p w14:paraId="26AC6397" w14:textId="77777777" w:rsidR="007F2E65" w:rsidRPr="007F2E65" w:rsidRDefault="007F2E65" w:rsidP="007F2E65">
      <w:pPr>
        <w:pStyle w:val="aa"/>
        <w:jc w:val="both"/>
        <w:rPr>
          <w:rFonts w:ascii="Times New Roman" w:hAnsi="Times New Roman" w:cs="Times New Roman"/>
          <w:sz w:val="18"/>
          <w:szCs w:val="18"/>
        </w:rPr>
      </w:pPr>
      <w:r w:rsidRPr="007F2E65">
        <w:rPr>
          <w:rFonts w:ascii="Times New Roman" w:hAnsi="Times New Roman" w:cs="Times New Roman"/>
          <w:b/>
          <w:sz w:val="18"/>
          <w:szCs w:val="18"/>
        </w:rPr>
        <w:t>2 процента</w:t>
      </w:r>
      <w:r w:rsidRPr="007F2E65">
        <w:rPr>
          <w:rFonts w:ascii="Times New Roman" w:hAnsi="Times New Roman" w:cs="Times New Roman"/>
          <w:sz w:val="18"/>
          <w:szCs w:val="18"/>
        </w:rPr>
        <w:t xml:space="preserve"> цены контракта (этапа) в случае, если цена контракта (этапа) составляет от 3 млн. рублей до 10 млн. рублей (включительно); 1 процент цены контракта (этапа) в случае, если цена контракта (этапа) составляет от 10 млн. рублей до 20 млн. рублей (включительно).</w:t>
      </w:r>
    </w:p>
    <w:p w14:paraId="26AC6398" w14:textId="77777777" w:rsidR="007F2E65" w:rsidRPr="007F2E65" w:rsidRDefault="007F2E65" w:rsidP="007F2E65">
      <w:pPr>
        <w:pStyle w:val="aa"/>
        <w:jc w:val="both"/>
        <w:rPr>
          <w:rFonts w:ascii="Times New Roman" w:hAnsi="Times New Roman" w:cs="Times New Roman"/>
          <w:sz w:val="18"/>
          <w:szCs w:val="18"/>
        </w:rPr>
      </w:pPr>
    </w:p>
  </w:footnote>
  <w:footnote w:id="4">
    <w:p w14:paraId="26AC6399" w14:textId="77777777" w:rsidR="007F2E65" w:rsidRPr="007F2E65" w:rsidRDefault="007F2E65" w:rsidP="007F2E65">
      <w:pPr>
        <w:pStyle w:val="HTML"/>
        <w:jc w:val="both"/>
        <w:rPr>
          <w:rFonts w:ascii="Times New Roman" w:hAnsi="Times New Roman" w:cs="Times New Roman"/>
          <w:color w:val="000000"/>
          <w:sz w:val="18"/>
          <w:szCs w:val="18"/>
        </w:rPr>
      </w:pPr>
      <w:r w:rsidRPr="007F2E65">
        <w:rPr>
          <w:rStyle w:val="ab"/>
          <w:rFonts w:ascii="Times New Roman" w:hAnsi="Times New Roman" w:cs="Times New Roman"/>
          <w:sz w:val="18"/>
          <w:szCs w:val="18"/>
        </w:rPr>
        <w:footnoteRef/>
      </w:r>
      <w:r w:rsidRPr="007F2E65">
        <w:rPr>
          <w:rFonts w:ascii="Times New Roman" w:hAnsi="Times New Roman" w:cs="Times New Roman"/>
          <w:sz w:val="18"/>
          <w:szCs w:val="18"/>
        </w:rPr>
        <w:t xml:space="preserve"> Размер штрафа устанавливается в порядке, установленном постановлением Правительства Российской Федерации от 30 августа 2017 г. № 1042: </w:t>
      </w:r>
      <w:r w:rsidRPr="007F2E65">
        <w:rPr>
          <w:rFonts w:ascii="Times New Roman" w:hAnsi="Times New Roman" w:cs="Times New Roman"/>
          <w:color w:val="000000"/>
          <w:sz w:val="18"/>
          <w:szCs w:val="18"/>
        </w:rPr>
        <w:t>а) 1000 рублей,   если    цена    контракта    не превышает 3 млн. рублей;б) 5000 рублей,   если   цена    контракта составляет    от 3 млн. рублей до 50 млн. рублей (включительно); в) 10000 рублей,   если   цена   контракта    составляет    от 50 млн. рублей до 100 млн. рублей (включительно);г) 100000 рублей,    если     цена     контракта     превышает 100 млн. рублей.</w:t>
      </w:r>
    </w:p>
    <w:p w14:paraId="26AC639A" w14:textId="77777777" w:rsidR="007F2E65" w:rsidRPr="007F2E65" w:rsidRDefault="007F2E65" w:rsidP="007F2E65">
      <w:pPr>
        <w:pStyle w:val="aa"/>
        <w:jc w:val="both"/>
        <w:rPr>
          <w:rFonts w:ascii="Times New Roman" w:hAnsi="Times New Roman" w:cs="Times New Roman"/>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517D64"/>
    <w:multiLevelType w:val="hybridMultilevel"/>
    <w:tmpl w:val="68BC5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3A7"/>
    <w:rsid w:val="000108F2"/>
    <w:rsid w:val="0001347B"/>
    <w:rsid w:val="000441FF"/>
    <w:rsid w:val="000471A7"/>
    <w:rsid w:val="00062891"/>
    <w:rsid w:val="0007480B"/>
    <w:rsid w:val="0009360F"/>
    <w:rsid w:val="000A0B08"/>
    <w:rsid w:val="000A0F91"/>
    <w:rsid w:val="000D79AD"/>
    <w:rsid w:val="00116E74"/>
    <w:rsid w:val="0012525E"/>
    <w:rsid w:val="001A2073"/>
    <w:rsid w:val="0020373B"/>
    <w:rsid w:val="00235F32"/>
    <w:rsid w:val="002977E4"/>
    <w:rsid w:val="002B1895"/>
    <w:rsid w:val="002B2555"/>
    <w:rsid w:val="002D587A"/>
    <w:rsid w:val="0033411D"/>
    <w:rsid w:val="00335150"/>
    <w:rsid w:val="00385FDF"/>
    <w:rsid w:val="00397131"/>
    <w:rsid w:val="003A7481"/>
    <w:rsid w:val="003B5F81"/>
    <w:rsid w:val="003E19B9"/>
    <w:rsid w:val="00481F1D"/>
    <w:rsid w:val="004A2B82"/>
    <w:rsid w:val="004B0112"/>
    <w:rsid w:val="004B3517"/>
    <w:rsid w:val="004F657C"/>
    <w:rsid w:val="005037B9"/>
    <w:rsid w:val="0052652C"/>
    <w:rsid w:val="0054084C"/>
    <w:rsid w:val="005844AF"/>
    <w:rsid w:val="005A2E72"/>
    <w:rsid w:val="005A6E11"/>
    <w:rsid w:val="005B4A17"/>
    <w:rsid w:val="005B4C16"/>
    <w:rsid w:val="005B4EDE"/>
    <w:rsid w:val="005F565C"/>
    <w:rsid w:val="00664912"/>
    <w:rsid w:val="00666892"/>
    <w:rsid w:val="006855DF"/>
    <w:rsid w:val="00716B57"/>
    <w:rsid w:val="00730873"/>
    <w:rsid w:val="0074221E"/>
    <w:rsid w:val="0074474B"/>
    <w:rsid w:val="00744E34"/>
    <w:rsid w:val="007616F1"/>
    <w:rsid w:val="00770516"/>
    <w:rsid w:val="00771ED7"/>
    <w:rsid w:val="007B5E4A"/>
    <w:rsid w:val="007C005C"/>
    <w:rsid w:val="007C4A8A"/>
    <w:rsid w:val="007D1809"/>
    <w:rsid w:val="007F2E65"/>
    <w:rsid w:val="0082570D"/>
    <w:rsid w:val="00826E68"/>
    <w:rsid w:val="00863190"/>
    <w:rsid w:val="0089637F"/>
    <w:rsid w:val="008A31C1"/>
    <w:rsid w:val="008A5413"/>
    <w:rsid w:val="008F3BD4"/>
    <w:rsid w:val="00915D98"/>
    <w:rsid w:val="00960FA5"/>
    <w:rsid w:val="009A7EDB"/>
    <w:rsid w:val="009B475F"/>
    <w:rsid w:val="009C7D18"/>
    <w:rsid w:val="00A616D4"/>
    <w:rsid w:val="00A63B38"/>
    <w:rsid w:val="00A66838"/>
    <w:rsid w:val="00A75BF3"/>
    <w:rsid w:val="00AA1989"/>
    <w:rsid w:val="00AA25A8"/>
    <w:rsid w:val="00AC0C0D"/>
    <w:rsid w:val="00B361AF"/>
    <w:rsid w:val="00B952AB"/>
    <w:rsid w:val="00BA4D18"/>
    <w:rsid w:val="00BB3310"/>
    <w:rsid w:val="00C06254"/>
    <w:rsid w:val="00C10F15"/>
    <w:rsid w:val="00C223A7"/>
    <w:rsid w:val="00C3485F"/>
    <w:rsid w:val="00C45FEA"/>
    <w:rsid w:val="00C72D37"/>
    <w:rsid w:val="00C84EC9"/>
    <w:rsid w:val="00C87E69"/>
    <w:rsid w:val="00C94161"/>
    <w:rsid w:val="00CA3151"/>
    <w:rsid w:val="00CD65ED"/>
    <w:rsid w:val="00D43FCE"/>
    <w:rsid w:val="00D76B71"/>
    <w:rsid w:val="00DA691A"/>
    <w:rsid w:val="00DD37EB"/>
    <w:rsid w:val="00E30DAC"/>
    <w:rsid w:val="00E41829"/>
    <w:rsid w:val="00EA3A29"/>
    <w:rsid w:val="00EC0028"/>
    <w:rsid w:val="00EC3E63"/>
    <w:rsid w:val="00EC668F"/>
    <w:rsid w:val="00EF1DAE"/>
    <w:rsid w:val="00F544A5"/>
    <w:rsid w:val="00F754DD"/>
    <w:rsid w:val="00FB00D5"/>
    <w:rsid w:val="00FB2B65"/>
    <w:rsid w:val="00FE224C"/>
    <w:rsid w:val="767CE4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6AC61F5"/>
  <w15:docId w15:val="{71591067-3D6E-40D9-A43D-513E2571E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6E68"/>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23A7"/>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uiPriority w:val="99"/>
    <w:rsid w:val="00C223A7"/>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Cell">
    <w:name w:val="ConsPlusCell"/>
    <w:rsid w:val="00C223A7"/>
    <w:pPr>
      <w:widowControl w:val="0"/>
      <w:autoSpaceDE w:val="0"/>
      <w:autoSpaceDN w:val="0"/>
      <w:spacing w:after="0" w:line="240" w:lineRule="auto"/>
    </w:pPr>
    <w:rPr>
      <w:rFonts w:ascii="Courier New" w:eastAsia="Times New Roman" w:hAnsi="Courier New" w:cs="Courier New"/>
      <w:sz w:val="20"/>
      <w:szCs w:val="20"/>
    </w:rPr>
  </w:style>
  <w:style w:type="paragraph" w:styleId="a3">
    <w:name w:val="Body Text"/>
    <w:basedOn w:val="a"/>
    <w:link w:val="a4"/>
    <w:rsid w:val="00826E68"/>
    <w:pPr>
      <w:overflowPunct w:val="0"/>
      <w:autoSpaceDE w:val="0"/>
      <w:autoSpaceDN w:val="0"/>
      <w:adjustRightInd w:val="0"/>
      <w:jc w:val="both"/>
      <w:textAlignment w:val="baseline"/>
    </w:pPr>
    <w:rPr>
      <w:rFonts w:ascii="Bookman Old Style" w:hAnsi="Bookman Old Style"/>
      <w:sz w:val="22"/>
      <w:szCs w:val="20"/>
    </w:rPr>
  </w:style>
  <w:style w:type="character" w:customStyle="1" w:styleId="a4">
    <w:name w:val="Основной текст Знак"/>
    <w:basedOn w:val="a0"/>
    <w:link w:val="a3"/>
    <w:rsid w:val="00826E68"/>
    <w:rPr>
      <w:rFonts w:ascii="Bookman Old Style" w:eastAsia="Times New Roman" w:hAnsi="Bookman Old Style" w:cs="Times New Roman"/>
      <w:szCs w:val="20"/>
    </w:rPr>
  </w:style>
  <w:style w:type="paragraph" w:customStyle="1" w:styleId="21">
    <w:name w:val="Основной текст 21"/>
    <w:basedOn w:val="a"/>
    <w:rsid w:val="00826E68"/>
    <w:pPr>
      <w:spacing w:line="240" w:lineRule="atLeast"/>
      <w:ind w:right="200"/>
      <w:jc w:val="both"/>
    </w:pPr>
    <w:rPr>
      <w:rFonts w:ascii="Bookman Old Style" w:hAnsi="Bookman Old Style"/>
      <w:color w:val="000000"/>
      <w:sz w:val="22"/>
      <w:szCs w:val="20"/>
    </w:rPr>
  </w:style>
  <w:style w:type="paragraph" w:styleId="2">
    <w:name w:val="Body Text 2"/>
    <w:basedOn w:val="a"/>
    <w:link w:val="20"/>
    <w:rsid w:val="00826E68"/>
    <w:pPr>
      <w:jc w:val="both"/>
    </w:pPr>
    <w:rPr>
      <w:rFonts w:ascii="Bookman Old Style" w:hAnsi="Bookman Old Style"/>
      <w:sz w:val="20"/>
    </w:rPr>
  </w:style>
  <w:style w:type="character" w:customStyle="1" w:styleId="20">
    <w:name w:val="Основной текст 2 Знак"/>
    <w:basedOn w:val="a0"/>
    <w:link w:val="2"/>
    <w:rsid w:val="00826E68"/>
    <w:rPr>
      <w:rFonts w:ascii="Bookman Old Style" w:eastAsia="Times New Roman" w:hAnsi="Bookman Old Style" w:cs="Times New Roman"/>
      <w:sz w:val="20"/>
      <w:szCs w:val="24"/>
    </w:rPr>
  </w:style>
  <w:style w:type="paragraph" w:styleId="a5">
    <w:name w:val="header"/>
    <w:basedOn w:val="a"/>
    <w:link w:val="a6"/>
    <w:rsid w:val="00826E68"/>
    <w:pPr>
      <w:tabs>
        <w:tab w:val="center" w:pos="4677"/>
        <w:tab w:val="right" w:pos="9355"/>
      </w:tabs>
    </w:pPr>
  </w:style>
  <w:style w:type="character" w:customStyle="1" w:styleId="a6">
    <w:name w:val="Верхний колонтитул Знак"/>
    <w:basedOn w:val="a0"/>
    <w:link w:val="a5"/>
    <w:rsid w:val="00826E68"/>
    <w:rPr>
      <w:rFonts w:ascii="Times New Roman" w:eastAsia="Times New Roman" w:hAnsi="Times New Roman" w:cs="Times New Roman"/>
      <w:sz w:val="24"/>
      <w:szCs w:val="24"/>
    </w:rPr>
  </w:style>
  <w:style w:type="character" w:customStyle="1" w:styleId="FontStyle102">
    <w:name w:val="Font Style102"/>
    <w:uiPriority w:val="99"/>
    <w:rsid w:val="00826E68"/>
    <w:rPr>
      <w:rFonts w:ascii="Times New Roman" w:hAnsi="Times New Roman" w:cs="Times New Roman"/>
      <w:sz w:val="22"/>
      <w:szCs w:val="22"/>
    </w:rPr>
  </w:style>
  <w:style w:type="character" w:styleId="a7">
    <w:name w:val="Strong"/>
    <w:basedOn w:val="a0"/>
    <w:uiPriority w:val="22"/>
    <w:qFormat/>
    <w:rsid w:val="00826E68"/>
    <w:rPr>
      <w:b/>
      <w:bCs/>
    </w:rPr>
  </w:style>
  <w:style w:type="paragraph" w:styleId="a8">
    <w:name w:val="List Paragraph"/>
    <w:basedOn w:val="a"/>
    <w:uiPriority w:val="34"/>
    <w:qFormat/>
    <w:rsid w:val="00960FA5"/>
    <w:pPr>
      <w:ind w:left="720"/>
      <w:contextualSpacing/>
    </w:pPr>
  </w:style>
  <w:style w:type="character" w:customStyle="1" w:styleId="a9">
    <w:name w:val="Текст сноски Знак"/>
    <w:aliases w:val="Знак Знак"/>
    <w:basedOn w:val="a0"/>
    <w:link w:val="aa"/>
    <w:semiHidden/>
    <w:locked/>
    <w:rsid w:val="005F565C"/>
    <w:rPr>
      <w:rFonts w:ascii="Arial" w:eastAsia="Times New Roman" w:hAnsi="Arial" w:cs="Arial"/>
      <w:sz w:val="20"/>
      <w:szCs w:val="20"/>
    </w:rPr>
  </w:style>
  <w:style w:type="paragraph" w:styleId="aa">
    <w:name w:val="footnote text"/>
    <w:aliases w:val="Знак"/>
    <w:basedOn w:val="a"/>
    <w:link w:val="a9"/>
    <w:semiHidden/>
    <w:unhideWhenUsed/>
    <w:rsid w:val="005F565C"/>
    <w:pPr>
      <w:widowControl w:val="0"/>
      <w:autoSpaceDE w:val="0"/>
      <w:autoSpaceDN w:val="0"/>
      <w:adjustRightInd w:val="0"/>
    </w:pPr>
    <w:rPr>
      <w:rFonts w:ascii="Arial" w:hAnsi="Arial" w:cs="Arial"/>
      <w:sz w:val="20"/>
      <w:szCs w:val="20"/>
    </w:rPr>
  </w:style>
  <w:style w:type="character" w:customStyle="1" w:styleId="1">
    <w:name w:val="Текст сноски Знак1"/>
    <w:basedOn w:val="a0"/>
    <w:uiPriority w:val="99"/>
    <w:semiHidden/>
    <w:rsid w:val="005F565C"/>
    <w:rPr>
      <w:rFonts w:ascii="Times New Roman" w:eastAsia="Times New Roman" w:hAnsi="Times New Roman" w:cs="Times New Roman"/>
      <w:sz w:val="20"/>
      <w:szCs w:val="20"/>
    </w:rPr>
  </w:style>
  <w:style w:type="character" w:styleId="ab">
    <w:name w:val="footnote reference"/>
    <w:basedOn w:val="a0"/>
    <w:semiHidden/>
    <w:unhideWhenUsed/>
    <w:rsid w:val="005F565C"/>
    <w:rPr>
      <w:vertAlign w:val="superscript"/>
    </w:rPr>
  </w:style>
  <w:style w:type="paragraph" w:styleId="HTML">
    <w:name w:val="HTML Preformatted"/>
    <w:basedOn w:val="a"/>
    <w:link w:val="HTML0"/>
    <w:uiPriority w:val="99"/>
    <w:unhideWhenUsed/>
    <w:rsid w:val="00013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1347B"/>
    <w:rPr>
      <w:rFonts w:ascii="Courier New" w:eastAsia="Times New Roman" w:hAnsi="Courier New" w:cs="Courier New"/>
      <w:sz w:val="20"/>
      <w:szCs w:val="20"/>
    </w:rPr>
  </w:style>
  <w:style w:type="paragraph" w:customStyle="1" w:styleId="Style5">
    <w:name w:val="Style5"/>
    <w:basedOn w:val="a"/>
    <w:uiPriority w:val="99"/>
    <w:qFormat/>
    <w:rsid w:val="005B4C16"/>
    <w:pPr>
      <w:widowControl w:val="0"/>
      <w:autoSpaceDE w:val="0"/>
      <w:autoSpaceDN w:val="0"/>
      <w:adjustRightInd w:val="0"/>
      <w:spacing w:line="274" w:lineRule="exact"/>
    </w:pPr>
  </w:style>
  <w:style w:type="paragraph" w:styleId="ac">
    <w:name w:val="footer"/>
    <w:basedOn w:val="a"/>
    <w:link w:val="ad"/>
    <w:uiPriority w:val="99"/>
    <w:semiHidden/>
    <w:unhideWhenUsed/>
    <w:rsid w:val="008A5413"/>
    <w:pPr>
      <w:tabs>
        <w:tab w:val="center" w:pos="4677"/>
        <w:tab w:val="right" w:pos="9355"/>
      </w:tabs>
    </w:pPr>
  </w:style>
  <w:style w:type="character" w:customStyle="1" w:styleId="ad">
    <w:name w:val="Нижний колонтитул Знак"/>
    <w:basedOn w:val="a0"/>
    <w:link w:val="ac"/>
    <w:uiPriority w:val="99"/>
    <w:semiHidden/>
    <w:rsid w:val="008A541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7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B7C6B183179E2841E100F33118E5B2C443E7CA8B8116E9BA6C8FF9J94BL" TargetMode="External"/><Relationship Id="rId13" Type="http://schemas.openxmlformats.org/officeDocument/2006/relationships/hyperlink" Target="consultantplus://offline/ref=B3B7C6B183179E2841E100F33118E5B2C443E6CD898116E9BA6C8FF9J94BL" TargetMode="External"/><Relationship Id="rId18" Type="http://schemas.openxmlformats.org/officeDocument/2006/relationships/hyperlink" Target="consultantplus://offline/ref=B3B7C6B183179E2841E100F33118E5B2C443E6CD898116E9BA6C8FF9J94BL" TargetMode="External"/><Relationship Id="rId26" Type="http://schemas.openxmlformats.org/officeDocument/2006/relationships/hyperlink" Target="consultantplus://offline/ref=835C5947DCBF53AFE80AE598EAA8E9F8C597351E9FEC7AEB1CAB4D02U237M" TargetMode="External"/><Relationship Id="rId3" Type="http://schemas.openxmlformats.org/officeDocument/2006/relationships/settings" Target="settings.xml"/><Relationship Id="rId21" Type="http://schemas.openxmlformats.org/officeDocument/2006/relationships/hyperlink" Target="consultantplus://offline/ref=B3B7C6B183179E2841E100F33118E5B2C443E7CA8B8116E9BA6C8FF9J94BL" TargetMode="External"/><Relationship Id="rId7" Type="http://schemas.openxmlformats.org/officeDocument/2006/relationships/hyperlink" Target="consultantplus://offline/ref=B3B7C6B183179E2841E11CF33618E5B2C643E0CA8C8D4BE3B23583FB9C45AFF023DE685A9C94ADF9J942L" TargetMode="External"/><Relationship Id="rId12" Type="http://schemas.openxmlformats.org/officeDocument/2006/relationships/hyperlink" Target="consultantplus://offline/ref=B3B7C6B183179E2841E11CF33618E5B2C643E0CA8C8D4BE3B23583FB9CJ445L" TargetMode="External"/><Relationship Id="rId17" Type="http://schemas.openxmlformats.org/officeDocument/2006/relationships/hyperlink" Target="consultantplus://offline/ref=B3B7C6B183179E2841E100F33118E5B2C443E6CD898116E9BA6C8FF9J94BL" TargetMode="External"/><Relationship Id="rId25" Type="http://schemas.openxmlformats.org/officeDocument/2006/relationships/hyperlink" Target="consultantplus://offline/ref=835C5947DCBF53AFE80AE598EAA8E9F8C597351E9FEC7AEB1CAB4D02U237M" TargetMode="External"/><Relationship Id="rId2" Type="http://schemas.openxmlformats.org/officeDocument/2006/relationships/styles" Target="styles.xml"/><Relationship Id="rId16" Type="http://schemas.openxmlformats.org/officeDocument/2006/relationships/hyperlink" Target="consultantplus://offline/ref=B3B7C6B183179E2841E11CF33618E5B2C643E0CA8C8D4BE3B23583FB9CJ445L" TargetMode="External"/><Relationship Id="rId20" Type="http://schemas.openxmlformats.org/officeDocument/2006/relationships/hyperlink" Target="consultantplus://offline/ref=B3B7C6B183179E2841E100F33118E5B2C443E6CD898116E9BA6C8FF9J94BL" TargetMode="External"/><Relationship Id="rId29" Type="http://schemas.openxmlformats.org/officeDocument/2006/relationships/hyperlink" Target="consultantplus://offline/ref=B3B7C6B183179E2841E11CF33618E5B2C642E0CB8C8B4BE3B23583FB9C45AFF023DE685D9495JA47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3B7C6B183179E2841E11CF33618E5B2C642E0CB8C8B4BE3B23583FB9C45AFF023DE685D9495JA47L" TargetMode="External"/><Relationship Id="rId24" Type="http://schemas.openxmlformats.org/officeDocument/2006/relationships/hyperlink" Target="consultantplus://offline/ref=B3B7C6B183179E2841E100F33118E5B2C443E6CD898116E9BA6C8FF9J94B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B3B7C6B183179E2841E100F33118E5B2C443E6CD898116E9BA6C8FF9J94BL" TargetMode="External"/><Relationship Id="rId23" Type="http://schemas.openxmlformats.org/officeDocument/2006/relationships/hyperlink" Target="consultantplus://offline/ref=B3B7C6B183179E2841E100F33118E5B2C443E6CD898116E9BA6C8FF9J94BL" TargetMode="External"/><Relationship Id="rId28" Type="http://schemas.openxmlformats.org/officeDocument/2006/relationships/hyperlink" Target="consultantplus://offline/ref=B3B7C6B183179E2841E11CF33618E5B2C642E0CB8C8B4BE3B23583FB9C45AFF023DE685D9495JA47L" TargetMode="External"/><Relationship Id="rId10" Type="http://schemas.openxmlformats.org/officeDocument/2006/relationships/hyperlink" Target="consultantplus://offline/ref=B3B7C6B183179E2841E100F33118E5B2C443E7C58B8116E9BA6C8FF9J94BL" TargetMode="External"/><Relationship Id="rId19" Type="http://schemas.openxmlformats.org/officeDocument/2006/relationships/hyperlink" Target="consultantplus://offline/ref=B3B7C6B183179E2841E11CF33618E5B2C643E0CA8C8D4BE3B23583FB9C45AFF023DE685A9C95ABFFJ942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3B7C6B183179E2841E100F33118E5B2C443E7CA8B8116E9BA6C8FF9J94BL" TargetMode="External"/><Relationship Id="rId14" Type="http://schemas.openxmlformats.org/officeDocument/2006/relationships/hyperlink" Target="consultantplus://offline/ref=B3B7C6B183179E2841E100F33118E5B2C443E6CD898116E9BA6C8FF9J94BL" TargetMode="External"/><Relationship Id="rId22" Type="http://schemas.openxmlformats.org/officeDocument/2006/relationships/hyperlink" Target="consultantplus://offline/ref=B3B7C6B183179E2841E100F33118E5B2C443E7C58B8116E9BA6C8FF9J94BL" TargetMode="External"/><Relationship Id="rId27" Type="http://schemas.openxmlformats.org/officeDocument/2006/relationships/hyperlink" Target="consultantplus://offline/ref=835C5947DCBF53AFE80AE598EAA8E9F8C597351E9FEC7AEB1CAB4D02U237M" TargetMode="External"/><Relationship Id="rId30" Type="http://schemas.openxmlformats.org/officeDocument/2006/relationships/hyperlink" Target="consultantplus://offline/ref=835C5947DCBF53AFE80AE598EAA8E9F8C597351E9FEC7AEB1CAB4D02U23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12</Pages>
  <Words>4672</Words>
  <Characters>26634</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Юрьевна Камальдинова</dc:creator>
  <cp:lastModifiedBy>Закаржевская Элина Сергеевна</cp:lastModifiedBy>
  <cp:revision>6</cp:revision>
  <dcterms:created xsi:type="dcterms:W3CDTF">2022-04-22T09:43:00Z</dcterms:created>
  <dcterms:modified xsi:type="dcterms:W3CDTF">2023-11-07T07:55:00Z</dcterms:modified>
</cp:coreProperties>
</file>